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1263" w14:textId="6DF0D32E" w:rsidR="007D6FF4" w:rsidRPr="007D6FF4" w:rsidRDefault="00B2764C" w:rsidP="00825ECD">
      <w:pPr>
        <w:spacing w:after="0" w:line="259" w:lineRule="auto"/>
        <w:ind w:left="-426" w:right="-114" w:firstLine="0"/>
        <w:rPr>
          <w:sz w:val="56"/>
        </w:rPr>
      </w:pPr>
      <w:r>
        <w:rPr>
          <w:noProof/>
          <w:sz w:val="56"/>
        </w:rPr>
        <w:drawing>
          <wp:anchor distT="0" distB="0" distL="114300" distR="114300" simplePos="0" relativeHeight="251658240" behindDoc="0" locked="0" layoutInCell="1" allowOverlap="1" wp14:anchorId="2D7E3A47" wp14:editId="0BD989AD">
            <wp:simplePos x="0" y="0"/>
            <wp:positionH relativeFrom="column">
              <wp:posOffset>932815</wp:posOffset>
            </wp:positionH>
            <wp:positionV relativeFrom="paragraph">
              <wp:posOffset>0</wp:posOffset>
            </wp:positionV>
            <wp:extent cx="3901440" cy="913130"/>
            <wp:effectExtent l="0" t="0" r="3810" b="1270"/>
            <wp:wrapSquare wrapText="bothSides"/>
            <wp:docPr id="19061226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144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07F3B" w14:textId="524BD8E7" w:rsidR="000336F8" w:rsidRPr="009D45AA" w:rsidRDefault="000336F8" w:rsidP="00B2764C">
      <w:pPr>
        <w:spacing w:after="0" w:line="259" w:lineRule="auto"/>
        <w:ind w:left="-426" w:right="-114" w:firstLine="0"/>
        <w:jc w:val="center"/>
        <w:rPr>
          <w:sz w:val="40"/>
          <w:szCs w:val="40"/>
        </w:rPr>
      </w:pPr>
      <w:r w:rsidRPr="009D45AA">
        <w:rPr>
          <w:sz w:val="40"/>
          <w:szCs w:val="40"/>
        </w:rPr>
        <w:t>ALGEMENE VOORWAARDEN</w:t>
      </w:r>
    </w:p>
    <w:p w14:paraId="013DD567" w14:textId="01D698EB" w:rsidR="000336F8" w:rsidRDefault="000336F8" w:rsidP="00825ECD">
      <w:pPr>
        <w:ind w:left="-426" w:right="-114" w:firstLine="0"/>
      </w:pPr>
    </w:p>
    <w:p w14:paraId="5E95092B" w14:textId="0B952699" w:rsidR="00A601CA" w:rsidRDefault="004E6F65" w:rsidP="005B7BBB">
      <w:pPr>
        <w:ind w:left="-426" w:right="-114" w:hanging="283"/>
        <w:jc w:val="both"/>
      </w:pPr>
      <w:r>
        <w:t xml:space="preserve">van de in </w:t>
      </w:r>
      <w:r w:rsidR="00B2764C">
        <w:t>Beerta</w:t>
      </w:r>
      <w:r w:rsidR="000336F8">
        <w:t xml:space="preserve"> gevestigde aan de</w:t>
      </w:r>
      <w:r w:rsidR="00404967">
        <w:t xml:space="preserve"> </w:t>
      </w:r>
      <w:r w:rsidR="00B2764C">
        <w:t>Bouwtelaan 1</w:t>
      </w:r>
      <w:r w:rsidR="009224B4">
        <w:t xml:space="preserve"> </w:t>
      </w:r>
      <w:r w:rsidR="00041535">
        <w:t>postcode 96</w:t>
      </w:r>
      <w:r w:rsidR="00B2764C">
        <w:t>86 VN</w:t>
      </w:r>
      <w:r w:rsidR="00041535">
        <w:t xml:space="preserve"> ten </w:t>
      </w:r>
      <w:r w:rsidR="00DE77AC">
        <w:t>nam</w:t>
      </w:r>
      <w:r w:rsidR="00EA6EE7">
        <w:t>e</w:t>
      </w:r>
      <w:r w:rsidR="00DE77AC">
        <w:t xml:space="preserve"> va</w:t>
      </w:r>
      <w:r w:rsidR="00A601CA">
        <w:t>n</w:t>
      </w:r>
    </w:p>
    <w:p w14:paraId="4686D46C" w14:textId="4F89F27B" w:rsidR="000336F8" w:rsidRDefault="00DE77AC" w:rsidP="005B7BBB">
      <w:pPr>
        <w:ind w:left="-426" w:right="-114" w:hanging="283"/>
        <w:jc w:val="both"/>
      </w:pPr>
      <w:r>
        <w:t xml:space="preserve"> </w:t>
      </w:r>
      <w:r w:rsidR="009903B7" w:rsidRPr="00041535">
        <w:rPr>
          <w:b/>
          <w:bCs/>
        </w:rPr>
        <w:t>“</w:t>
      </w:r>
      <w:r w:rsidR="00B2764C">
        <w:rPr>
          <w:b/>
          <w:bCs/>
        </w:rPr>
        <w:t>Aviatechnics B.V.</w:t>
      </w:r>
      <w:r w:rsidR="009224B4" w:rsidRPr="00041535">
        <w:rPr>
          <w:b/>
        </w:rPr>
        <w:t>”</w:t>
      </w:r>
      <w:r w:rsidR="000336F8">
        <w:t xml:space="preserve"> ingeschreven in het handelsregister van de Kamer van Koophande</w:t>
      </w:r>
      <w:r w:rsidR="00A601CA">
        <w:t>l</w:t>
      </w:r>
      <w:r w:rsidR="005B7BBB">
        <w:t xml:space="preserve"> </w:t>
      </w:r>
      <w:r w:rsidR="00A601CA">
        <w:t>onder</w:t>
      </w:r>
      <w:r w:rsidR="000336F8">
        <w:t xml:space="preserve"> nummer</w:t>
      </w:r>
      <w:r w:rsidR="00E85A97">
        <w:t xml:space="preserve"> </w:t>
      </w:r>
      <w:r w:rsidR="00B2764C">
        <w:t>89205685</w:t>
      </w:r>
      <w:r w:rsidR="003E2A9D">
        <w:t xml:space="preserve">, </w:t>
      </w:r>
      <w:r w:rsidR="000336F8">
        <w:t>hierna te noemen “</w:t>
      </w:r>
      <w:r w:rsidR="00B2764C">
        <w:t>Aviatechnics B.V.</w:t>
      </w:r>
      <w:r w:rsidR="000336F8">
        <w:t>”</w:t>
      </w:r>
      <w:r w:rsidR="00193876">
        <w:t>.</w:t>
      </w:r>
    </w:p>
    <w:p w14:paraId="3D900A74" w14:textId="197783CB" w:rsidR="000336F8" w:rsidRPr="00B2764C" w:rsidRDefault="000336F8" w:rsidP="005B7BBB">
      <w:pPr>
        <w:pStyle w:val="Kop1"/>
        <w:ind w:left="-426" w:right="-114"/>
        <w:jc w:val="both"/>
        <w:rPr>
          <w:color w:val="FF0000"/>
        </w:rPr>
      </w:pPr>
      <w:r w:rsidRPr="00B2764C">
        <w:rPr>
          <w:color w:val="FF0000"/>
        </w:rPr>
        <w:t xml:space="preserve">Artikel 1 Toepasselijkheid </w:t>
      </w:r>
      <w:r w:rsidR="00A97D30" w:rsidRPr="00B2764C">
        <w:rPr>
          <w:color w:val="FF0000"/>
        </w:rPr>
        <w:t>van de Algemene Voorwaarden</w:t>
      </w:r>
    </w:p>
    <w:p w14:paraId="4B6E5DE0" w14:textId="31F4D631" w:rsidR="000336F8" w:rsidRPr="008D7D11" w:rsidRDefault="007A423A" w:rsidP="005B7BBB">
      <w:pPr>
        <w:ind w:left="-426" w:right="-114"/>
        <w:jc w:val="both"/>
      </w:pPr>
      <w:r>
        <w:t xml:space="preserve">      </w:t>
      </w:r>
      <w:r w:rsidR="000336F8">
        <w:t xml:space="preserve"> Deze algemene voorwaarden zijn van toepassing op alle </w:t>
      </w:r>
      <w:r w:rsidR="006C5D82">
        <w:t>offertes, werkzaamheden, bestellingen</w:t>
      </w:r>
      <w:r w:rsidR="00D00783">
        <w:t>, overeenkomsten,</w:t>
      </w:r>
      <w:r w:rsidR="00AD63E5">
        <w:t xml:space="preserve"> levering van diensten en producten</w:t>
      </w:r>
      <w:r w:rsidR="000E4F9D">
        <w:t xml:space="preserve"> door of namens </w:t>
      </w:r>
      <w:r w:rsidR="00B2764C">
        <w:t>Aviatechnics B.V.</w:t>
      </w:r>
      <w:r w:rsidR="00FB6A4D">
        <w:t>.</w:t>
      </w:r>
      <w:r w:rsidR="00DA2268">
        <w:t xml:space="preserve"> Met </w:t>
      </w:r>
      <w:r w:rsidR="009D45AA">
        <w:t>overeenkomsten die in verband staan met boven genoemde punten en waar met andere voorwaarden hier niet van is afgeweken</w:t>
      </w:r>
      <w:r w:rsidR="000336F8">
        <w:t>.</w:t>
      </w:r>
      <w:r w:rsidR="009D45AA">
        <w:t xml:space="preserve"> De</w:t>
      </w:r>
      <w:r w:rsidR="001242DC">
        <w:t xml:space="preserve"> toepa</w:t>
      </w:r>
      <w:r w:rsidR="007A21D3">
        <w:t>sselijkheid van de</w:t>
      </w:r>
      <w:r w:rsidR="009D45AA">
        <w:t xml:space="preserve"> voorwaarden van de tegenpartij van </w:t>
      </w:r>
      <w:r w:rsidR="00B2764C">
        <w:t>Aviatechnics B.V.</w:t>
      </w:r>
      <w:r w:rsidR="009D45AA">
        <w:t xml:space="preserve"> worden uitdrukkelijk uitgesloten</w:t>
      </w:r>
      <w:r w:rsidR="00DA2268">
        <w:t>.</w:t>
      </w:r>
      <w:r w:rsidR="004A70A5">
        <w:t xml:space="preserve"> De algemene </w:t>
      </w:r>
      <w:r w:rsidR="009D45AA">
        <w:t xml:space="preserve">voorwaarden zijn van toepassing op elke rechtsverhouding die </w:t>
      </w:r>
      <w:r w:rsidR="00B2764C">
        <w:t>Aviatechnics B.V.</w:t>
      </w:r>
      <w:r w:rsidR="009D45AA">
        <w:t xml:space="preserve"> en de tegenpartij </w:t>
      </w:r>
      <w:r w:rsidR="00DE77AC">
        <w:t xml:space="preserve">aangaan. </w:t>
      </w:r>
      <w:r w:rsidR="008D7D11">
        <w:t>Dit is</w:t>
      </w:r>
      <w:r w:rsidR="00D723DD" w:rsidRPr="00D723DD">
        <w:rPr>
          <w:color w:val="auto"/>
        </w:rPr>
        <w:t xml:space="preserve"> ook van toepassing wanneer de algemene voorwaarden zijn overeengekomen met </w:t>
      </w:r>
      <w:r w:rsidR="00B2764C">
        <w:rPr>
          <w:color w:val="auto"/>
        </w:rPr>
        <w:t>Aviatechnics B.V.</w:t>
      </w:r>
      <w:r w:rsidR="00D723DD" w:rsidRPr="00D723DD">
        <w:rPr>
          <w:color w:val="auto"/>
        </w:rPr>
        <w:t>.</w:t>
      </w:r>
    </w:p>
    <w:p w14:paraId="64142E4B" w14:textId="5C50E1C0" w:rsidR="000336F8" w:rsidRPr="00B2764C" w:rsidRDefault="000336F8" w:rsidP="005B7BBB">
      <w:pPr>
        <w:pStyle w:val="Kop1"/>
        <w:ind w:left="-426" w:right="-114"/>
        <w:jc w:val="both"/>
        <w:rPr>
          <w:color w:val="FF0000"/>
        </w:rPr>
      </w:pPr>
      <w:r w:rsidRPr="00B2764C">
        <w:rPr>
          <w:color w:val="FF0000"/>
        </w:rPr>
        <w:t xml:space="preserve">Artikel 2 </w:t>
      </w:r>
      <w:r w:rsidR="00A97D30" w:rsidRPr="00B2764C">
        <w:rPr>
          <w:color w:val="FF0000"/>
        </w:rPr>
        <w:t xml:space="preserve">Offertes en </w:t>
      </w:r>
      <w:r w:rsidRPr="00B2764C">
        <w:rPr>
          <w:color w:val="FF0000"/>
        </w:rPr>
        <w:t xml:space="preserve">Aanbiedingen </w:t>
      </w:r>
    </w:p>
    <w:p w14:paraId="7540DDDE" w14:textId="1703AC5B" w:rsidR="000336F8" w:rsidRPr="00D723DD" w:rsidRDefault="00D723DD" w:rsidP="005B7BBB">
      <w:pPr>
        <w:numPr>
          <w:ilvl w:val="0"/>
          <w:numId w:val="2"/>
        </w:numPr>
        <w:ind w:left="-426" w:right="-114" w:hanging="425"/>
        <w:jc w:val="both"/>
        <w:rPr>
          <w:color w:val="auto"/>
        </w:rPr>
      </w:pPr>
      <w:r w:rsidRPr="00D723DD">
        <w:rPr>
          <w:color w:val="auto"/>
        </w:rPr>
        <w:t>Gedane</w:t>
      </w:r>
      <w:r w:rsidR="000336F8" w:rsidRPr="00D723DD">
        <w:rPr>
          <w:color w:val="auto"/>
        </w:rPr>
        <w:t xml:space="preserve"> mondelinge </w:t>
      </w:r>
      <w:r w:rsidRPr="00D723DD">
        <w:rPr>
          <w:color w:val="auto"/>
        </w:rPr>
        <w:t>en/</w:t>
      </w:r>
      <w:r w:rsidR="000336F8" w:rsidRPr="00D723DD">
        <w:rPr>
          <w:color w:val="auto"/>
        </w:rPr>
        <w:t>of schriftelijke aanbiedingen</w:t>
      </w:r>
      <w:r w:rsidRPr="00D723DD">
        <w:rPr>
          <w:color w:val="auto"/>
        </w:rPr>
        <w:t xml:space="preserve"> door </w:t>
      </w:r>
      <w:r w:rsidR="00B2764C">
        <w:rPr>
          <w:color w:val="auto"/>
        </w:rPr>
        <w:t>Aviatechnics B.V.</w:t>
      </w:r>
      <w:r w:rsidR="000336F8" w:rsidRPr="00D723DD">
        <w:rPr>
          <w:color w:val="auto"/>
        </w:rPr>
        <w:t xml:space="preserve"> zijn geheel vrijblijvend en op geen enkele wijze bindend. </w:t>
      </w:r>
    </w:p>
    <w:p w14:paraId="262D8549" w14:textId="0FED79C7" w:rsidR="00A97D30" w:rsidRPr="00A97D30" w:rsidRDefault="00D723DD" w:rsidP="005B7BBB">
      <w:pPr>
        <w:numPr>
          <w:ilvl w:val="0"/>
          <w:numId w:val="2"/>
        </w:numPr>
        <w:ind w:left="-426" w:right="-114" w:hanging="425"/>
        <w:jc w:val="both"/>
        <w:rPr>
          <w:color w:val="FF0000"/>
        </w:rPr>
      </w:pPr>
      <w:r w:rsidRPr="00D723DD">
        <w:rPr>
          <w:color w:val="auto"/>
        </w:rPr>
        <w:t xml:space="preserve">Opdrachten en orders van een tegenpartij, evenals acceptaties door een wederpartij, worden beschouwd als een onherroepelijk aanbod aan </w:t>
      </w:r>
      <w:r w:rsidR="00B2764C">
        <w:rPr>
          <w:color w:val="auto"/>
        </w:rPr>
        <w:t>Aviatechnics B.V.</w:t>
      </w:r>
      <w:r w:rsidRPr="00D723DD">
        <w:rPr>
          <w:color w:val="auto"/>
        </w:rPr>
        <w:t>.</w:t>
      </w:r>
      <w:r w:rsidR="000336F8" w:rsidRPr="00D723DD">
        <w:rPr>
          <w:color w:val="auto"/>
        </w:rPr>
        <w:t xml:space="preserve"> </w:t>
      </w:r>
      <w:r w:rsidRPr="00D723DD">
        <w:rPr>
          <w:color w:val="auto"/>
        </w:rPr>
        <w:t xml:space="preserve">De overeenkomst tussen een wederpartij en </w:t>
      </w:r>
      <w:r w:rsidR="00B2764C">
        <w:rPr>
          <w:color w:val="auto"/>
        </w:rPr>
        <w:t>Aviatechnics B.V.</w:t>
      </w:r>
      <w:r w:rsidRPr="00D723DD">
        <w:rPr>
          <w:color w:val="auto"/>
        </w:rPr>
        <w:t xml:space="preserve"> wordt gesloten zodra </w:t>
      </w:r>
      <w:r w:rsidR="00B2764C">
        <w:rPr>
          <w:color w:val="auto"/>
        </w:rPr>
        <w:t>Aviatechnics B.V.</w:t>
      </w:r>
      <w:r w:rsidRPr="00D723DD">
        <w:rPr>
          <w:color w:val="auto"/>
        </w:rPr>
        <w:t xml:space="preserve"> deze schriftelijk bevestigt</w:t>
      </w:r>
      <w:r w:rsidR="0049412D">
        <w:rPr>
          <w:color w:val="auto"/>
        </w:rPr>
        <w:t>,</w:t>
      </w:r>
      <w:r w:rsidRPr="00D723DD">
        <w:rPr>
          <w:color w:val="auto"/>
        </w:rPr>
        <w:t xml:space="preserve"> dan alleen volgens deze bevestiging</w:t>
      </w:r>
      <w:r w:rsidR="00865E07">
        <w:rPr>
          <w:color w:val="auto"/>
        </w:rPr>
        <w:t xml:space="preserve">, </w:t>
      </w:r>
      <w:r w:rsidRPr="00D723DD">
        <w:rPr>
          <w:color w:val="auto"/>
        </w:rPr>
        <w:t xml:space="preserve">of op het moment dat </w:t>
      </w:r>
      <w:r w:rsidR="00B2764C">
        <w:rPr>
          <w:color w:val="auto"/>
        </w:rPr>
        <w:t>Aviatechnics B.V.</w:t>
      </w:r>
      <w:r w:rsidRPr="00D723DD">
        <w:rPr>
          <w:color w:val="auto"/>
        </w:rPr>
        <w:t xml:space="preserve"> met de uitvoering ervan begint.</w:t>
      </w:r>
    </w:p>
    <w:p w14:paraId="75EE5826" w14:textId="65BBD6DF" w:rsidR="00D723DD" w:rsidRPr="00D723DD" w:rsidRDefault="00B2764C" w:rsidP="005B7BBB">
      <w:pPr>
        <w:numPr>
          <w:ilvl w:val="0"/>
          <w:numId w:val="2"/>
        </w:numPr>
        <w:ind w:left="-426" w:right="-114" w:hanging="425"/>
        <w:jc w:val="both"/>
        <w:rPr>
          <w:color w:val="auto"/>
        </w:rPr>
      </w:pPr>
      <w:r>
        <w:rPr>
          <w:color w:val="auto"/>
        </w:rPr>
        <w:t>Aviatechnics B.V.</w:t>
      </w:r>
      <w:r w:rsidR="00D723DD" w:rsidRPr="00D723DD">
        <w:rPr>
          <w:color w:val="auto"/>
        </w:rPr>
        <w:t xml:space="preserve"> </w:t>
      </w:r>
      <w:r w:rsidR="00833E1F">
        <w:rPr>
          <w:color w:val="auto"/>
        </w:rPr>
        <w:t>is bevoegd</w:t>
      </w:r>
      <w:r w:rsidR="00D723DD" w:rsidRPr="00D723DD">
        <w:rPr>
          <w:color w:val="auto"/>
        </w:rPr>
        <w:t xml:space="preserve"> orders en/of aanbiedingen eenzijdig </w:t>
      </w:r>
      <w:r w:rsidR="00833E1F">
        <w:rPr>
          <w:color w:val="auto"/>
        </w:rPr>
        <w:t xml:space="preserve">aan te passen, </w:t>
      </w:r>
      <w:r w:rsidR="00D723DD" w:rsidRPr="00D723DD">
        <w:rPr>
          <w:color w:val="auto"/>
        </w:rPr>
        <w:t xml:space="preserve">ook nadat deze schriftelijk zijn bevestigd of de uitvoering is gestart, op voorwaarde dat dit binnen een redelijke termijn voor de leverdatum of </w:t>
      </w:r>
      <w:r w:rsidR="008D2235">
        <w:rPr>
          <w:color w:val="auto"/>
        </w:rPr>
        <w:t>de datum</w:t>
      </w:r>
      <w:r w:rsidR="00597B8F">
        <w:rPr>
          <w:color w:val="auto"/>
        </w:rPr>
        <w:t xml:space="preserve"> waarop </w:t>
      </w:r>
      <w:r w:rsidR="00D723DD" w:rsidRPr="00D723DD">
        <w:rPr>
          <w:color w:val="auto"/>
        </w:rPr>
        <w:t>de uitvoering van de dienst gebeurt.</w:t>
      </w:r>
    </w:p>
    <w:p w14:paraId="7336CFDE" w14:textId="351C25D7" w:rsidR="009A3898" w:rsidRDefault="009A3898" w:rsidP="005B7BBB">
      <w:pPr>
        <w:numPr>
          <w:ilvl w:val="0"/>
          <w:numId w:val="2"/>
        </w:numPr>
        <w:ind w:left="-426" w:right="-114" w:hanging="425"/>
        <w:jc w:val="both"/>
      </w:pPr>
      <w:r w:rsidRPr="009A3898">
        <w:t xml:space="preserve">Een door </w:t>
      </w:r>
      <w:r w:rsidR="00B2764C">
        <w:t>Aviatechnics B.V.</w:t>
      </w:r>
      <w:r w:rsidRPr="009A3898">
        <w:t xml:space="preserve"> verstrekte schatting van de tijdsduur of de kosten in verband met een opdracht heeft enkel een vrijblijvende aard</w:t>
      </w:r>
      <w:r>
        <w:t>.</w:t>
      </w:r>
      <w:r w:rsidR="000336F8">
        <w:t xml:space="preserve"> </w:t>
      </w:r>
      <w:r w:rsidRPr="009A3898">
        <w:t>Aan een dergelijke schatting kan door de wederpartij geen rechten worden ontleend.</w:t>
      </w:r>
      <w:r>
        <w:t xml:space="preserve"> </w:t>
      </w:r>
      <w:r w:rsidRPr="009A3898">
        <w:t>Alle bij een aanbieding verstrekte afbeeldingen, tekeningen, specificaties en overige beschrijvingen zijn onder voorbehoud van fouten</w:t>
      </w:r>
      <w:r w:rsidR="00A1776D">
        <w:t>,</w:t>
      </w:r>
      <w:r w:rsidR="00BC1148">
        <w:t xml:space="preserve"> waar </w:t>
      </w:r>
      <w:r w:rsidR="00B2764C">
        <w:t>Aviatechnics B.V.</w:t>
      </w:r>
      <w:r w:rsidRPr="009A3898">
        <w:t xml:space="preserve"> geen aansprakelijkheid</w:t>
      </w:r>
      <w:r w:rsidR="0030130A">
        <w:t xml:space="preserve"> aanvaardt.</w:t>
      </w:r>
    </w:p>
    <w:p w14:paraId="53C8DE18" w14:textId="607F3030" w:rsidR="000336F8" w:rsidRDefault="009A3898" w:rsidP="005B7BBB">
      <w:pPr>
        <w:numPr>
          <w:ilvl w:val="0"/>
          <w:numId w:val="2"/>
        </w:numPr>
        <w:ind w:left="-426" w:right="-114" w:hanging="425"/>
        <w:jc w:val="both"/>
      </w:pPr>
      <w:r w:rsidRPr="009A3898">
        <w:t xml:space="preserve">Een bestaande overeenkomst tussen de tegenpartij en </w:t>
      </w:r>
      <w:r w:rsidR="00B2764C">
        <w:t>Aviatechnics B.V.</w:t>
      </w:r>
      <w:r w:rsidRPr="009A3898">
        <w:t xml:space="preserve"> kan </w:t>
      </w:r>
      <w:r w:rsidR="006F1F49">
        <w:t>slechts</w:t>
      </w:r>
      <w:r w:rsidRPr="009A3898">
        <w:t xml:space="preserve"> schriftelijk worden gewijzigd.</w:t>
      </w:r>
      <w:r>
        <w:t xml:space="preserve"> </w:t>
      </w:r>
      <w:r w:rsidR="00A97D30">
        <w:t>B</w:t>
      </w:r>
      <w:r w:rsidR="000336F8">
        <w:t xml:space="preserve">ehoudens </w:t>
      </w:r>
      <w:r w:rsidR="00A97D30">
        <w:t>het recht</w:t>
      </w:r>
      <w:r w:rsidR="000336F8">
        <w:t xml:space="preserve"> van </w:t>
      </w:r>
      <w:r w:rsidR="00B2764C">
        <w:t>Aviatechnics B.V.</w:t>
      </w:r>
      <w:r w:rsidR="000336F8">
        <w:t xml:space="preserve"> genoemd in dit artikel 2 l</w:t>
      </w:r>
      <w:r w:rsidR="00A143B4">
        <w:t>id</w:t>
      </w:r>
      <w:r w:rsidR="000336F8">
        <w:t xml:space="preserve"> 3 en 4. </w:t>
      </w:r>
    </w:p>
    <w:p w14:paraId="470E9ECC" w14:textId="3D358EA4" w:rsidR="000336F8" w:rsidRPr="00B2764C" w:rsidRDefault="000336F8" w:rsidP="005B7BBB">
      <w:pPr>
        <w:pStyle w:val="Kop1"/>
        <w:ind w:left="-426" w:right="-114"/>
        <w:jc w:val="both"/>
        <w:rPr>
          <w:color w:val="FF0000"/>
        </w:rPr>
      </w:pPr>
      <w:r w:rsidRPr="00B2764C">
        <w:rPr>
          <w:color w:val="FF0000"/>
        </w:rPr>
        <w:t xml:space="preserve">Artikel </w:t>
      </w:r>
      <w:r w:rsidR="00CA676A" w:rsidRPr="00B2764C">
        <w:rPr>
          <w:color w:val="FF0000"/>
        </w:rPr>
        <w:t>3</w:t>
      </w:r>
      <w:r w:rsidRPr="00B2764C">
        <w:rPr>
          <w:color w:val="FF0000"/>
        </w:rPr>
        <w:t xml:space="preserve"> </w:t>
      </w:r>
      <w:r w:rsidR="00D723DD" w:rsidRPr="00B2764C">
        <w:rPr>
          <w:color w:val="FF0000"/>
        </w:rPr>
        <w:t>Tarieven</w:t>
      </w:r>
      <w:r w:rsidRPr="00B2764C">
        <w:rPr>
          <w:color w:val="FF0000"/>
        </w:rPr>
        <w:t xml:space="preserve"> </w:t>
      </w:r>
    </w:p>
    <w:p w14:paraId="3C0F5A3D" w14:textId="6695D5B8" w:rsidR="009D125A" w:rsidRPr="009D125A" w:rsidRDefault="009D125A" w:rsidP="005B7BBB">
      <w:pPr>
        <w:numPr>
          <w:ilvl w:val="0"/>
          <w:numId w:val="3"/>
        </w:numPr>
        <w:ind w:left="-426" w:right="-114" w:hanging="425"/>
        <w:jc w:val="both"/>
        <w:rPr>
          <w:color w:val="auto"/>
        </w:rPr>
      </w:pPr>
      <w:r w:rsidRPr="009D125A">
        <w:rPr>
          <w:color w:val="auto"/>
        </w:rPr>
        <w:t xml:space="preserve">Alle door </w:t>
      </w:r>
      <w:r w:rsidR="00B2764C">
        <w:rPr>
          <w:color w:val="auto"/>
        </w:rPr>
        <w:t>Aviatechnics B.V.</w:t>
      </w:r>
      <w:r w:rsidRPr="009D125A">
        <w:rPr>
          <w:color w:val="auto"/>
        </w:rPr>
        <w:t xml:space="preserve"> opgegeven prijzen zijn exclusief BTW, omzetbelasting en eventuele heffingen van overheidsinstellingen of nutsbedrijven en zijn berekend voor levering vanaf werkplaats, fabriek of magazijn, tenzij schriftelijk anders vermeld.</w:t>
      </w:r>
    </w:p>
    <w:p w14:paraId="4DFC93F1" w14:textId="496A0512" w:rsidR="009D125A" w:rsidRDefault="009D125A" w:rsidP="005B7BBB">
      <w:pPr>
        <w:numPr>
          <w:ilvl w:val="0"/>
          <w:numId w:val="3"/>
        </w:numPr>
        <w:ind w:left="-426" w:right="-114" w:hanging="425"/>
        <w:jc w:val="both"/>
      </w:pPr>
      <w:r w:rsidRPr="009D125A">
        <w:t xml:space="preserve">Tenzij een vaste prijs is afgesproken voor een opdracht of een gedeelte daarvan, zal </w:t>
      </w:r>
      <w:r w:rsidR="00B2764C">
        <w:t>Aviatechnics B.V.</w:t>
      </w:r>
      <w:r w:rsidRPr="009D125A">
        <w:t xml:space="preserve"> de tegenpartij belasten volgens de standaardtarieven die gelden op de datum van de overeenkomst, inclusief eventuele toeslagen voor overwerk wanneer </w:t>
      </w:r>
      <w:r w:rsidR="00B2764C">
        <w:t>Aviatechnics B.V.</w:t>
      </w:r>
      <w:r w:rsidRPr="009D125A">
        <w:t xml:space="preserve"> of de wederpartij het noodzakelijk acht de normale werktijden te overschrijden.</w:t>
      </w:r>
    </w:p>
    <w:p w14:paraId="00FE9F68" w14:textId="62083476" w:rsidR="009D125A" w:rsidRDefault="009D125A" w:rsidP="005B7BBB">
      <w:pPr>
        <w:numPr>
          <w:ilvl w:val="0"/>
          <w:numId w:val="3"/>
        </w:numPr>
        <w:ind w:left="-426" w:right="-114" w:hanging="425"/>
        <w:jc w:val="both"/>
      </w:pPr>
      <w:r w:rsidRPr="009D125A">
        <w:t xml:space="preserve">De kosten voor materiaal, hulpstoffen, reis- en verblijfkosten en overige door </w:t>
      </w:r>
      <w:r w:rsidR="00B2764C">
        <w:t>Aviatechnics B.V.</w:t>
      </w:r>
      <w:r w:rsidRPr="009D125A">
        <w:t xml:space="preserve"> gemaakte uitgaven tijdens de uitvoering van de opdracht vallen buiten de standaardtarieven. Deze kosten worden apart aan de wederpartij gespecificeerd en in rekening gebracht.</w:t>
      </w:r>
    </w:p>
    <w:p w14:paraId="1B22798D" w14:textId="5482D38B" w:rsidR="000336F8" w:rsidRDefault="009D125A" w:rsidP="005B7BBB">
      <w:pPr>
        <w:numPr>
          <w:ilvl w:val="0"/>
          <w:numId w:val="3"/>
        </w:numPr>
        <w:ind w:left="-426" w:right="-114" w:hanging="425"/>
        <w:jc w:val="both"/>
      </w:pPr>
      <w:r w:rsidRPr="009D125A">
        <w:lastRenderedPageBreak/>
        <w:t xml:space="preserve">Tenzij schriftelijk anders is overeengekomen, behoudt </w:t>
      </w:r>
      <w:r w:rsidR="00B2764C">
        <w:t>Aviatechnics B.V.</w:t>
      </w:r>
      <w:r w:rsidRPr="009D125A">
        <w:t xml:space="preserve"> zich het recht voor om bij een kostenstijging tussen het moment van het sluiten van de overeenkomst en de uitvoering daarvan, ongeacht of deze voorzienbaar was, de prijs of het standaardtarief dienovereenkomstig aan te passen, zodat de volledige kostenstijging wordt doorberekend.</w:t>
      </w:r>
      <w:r>
        <w:t xml:space="preserve"> </w:t>
      </w:r>
      <w:r w:rsidRPr="009D125A">
        <w:t>Kostenstijgingen betreffen onder andere toename van lonen, lasten, belastingen, tarieven, transportkosten, heffingen, grondstof- en energieprijzen, wisselkoersen, kostenverhogingen van leveranciers, of veranderingen in de wetgeving.</w:t>
      </w:r>
    </w:p>
    <w:p w14:paraId="149DE1AE" w14:textId="37A3F7B3" w:rsidR="000336F8" w:rsidRPr="00B2764C" w:rsidRDefault="000336F8" w:rsidP="005B7BBB">
      <w:pPr>
        <w:pStyle w:val="Kop1"/>
        <w:ind w:left="-426" w:right="-114"/>
        <w:jc w:val="both"/>
        <w:rPr>
          <w:color w:val="FF0000"/>
        </w:rPr>
      </w:pPr>
      <w:r w:rsidRPr="00B2764C">
        <w:rPr>
          <w:color w:val="FF0000"/>
        </w:rPr>
        <w:t xml:space="preserve">Artikel </w:t>
      </w:r>
      <w:r w:rsidR="00CA676A" w:rsidRPr="00B2764C">
        <w:rPr>
          <w:color w:val="FF0000"/>
        </w:rPr>
        <w:t>4</w:t>
      </w:r>
      <w:r w:rsidRPr="00B2764C">
        <w:rPr>
          <w:color w:val="FF0000"/>
        </w:rPr>
        <w:t xml:space="preserve"> Lever</w:t>
      </w:r>
      <w:r w:rsidR="00CA676A" w:rsidRPr="00B2764C">
        <w:rPr>
          <w:color w:val="FF0000"/>
        </w:rPr>
        <w:t>ing van diensten en goederen</w:t>
      </w:r>
      <w:r w:rsidRPr="00B2764C">
        <w:rPr>
          <w:color w:val="FF0000"/>
        </w:rPr>
        <w:t xml:space="preserve"> </w:t>
      </w:r>
    </w:p>
    <w:p w14:paraId="1B2A385C" w14:textId="6345E5B0" w:rsidR="00956110" w:rsidRDefault="00956110" w:rsidP="005B7BBB">
      <w:pPr>
        <w:numPr>
          <w:ilvl w:val="0"/>
          <w:numId w:val="4"/>
        </w:numPr>
        <w:ind w:left="-426" w:right="-114" w:hanging="425"/>
        <w:jc w:val="both"/>
      </w:pPr>
      <w:r w:rsidRPr="00956110">
        <w:t xml:space="preserve">Alle door </w:t>
      </w:r>
      <w:r w:rsidR="00B2764C">
        <w:t>Aviatechnics B.V.</w:t>
      </w:r>
      <w:r w:rsidRPr="00956110">
        <w:t xml:space="preserve"> genoemde termijnen voor levering en het uitvoeren van diensten zijn louter indicatief en worden als richtlijn opgegeven.</w:t>
      </w:r>
      <w:r>
        <w:t xml:space="preserve"> </w:t>
      </w:r>
      <w:r w:rsidRPr="00956110">
        <w:t>Elke vertraging of belemmering in de uitvoering van de overeenkomst resulteert in een verlenging van de leveringstermijnen met de duur van die vertraging.</w:t>
      </w:r>
      <w:r>
        <w:t xml:space="preserve"> </w:t>
      </w:r>
      <w:r w:rsidR="00B2764C">
        <w:t>Aviatechnics B.V.</w:t>
      </w:r>
      <w:r w:rsidRPr="00956110">
        <w:t xml:space="preserve"> kan de levering opschorten zolang de wederpartij enige verplichting jegens het bedrijf niet is nagekomen.</w:t>
      </w:r>
    </w:p>
    <w:p w14:paraId="6A069D84" w14:textId="5B0C33EB" w:rsidR="00956110" w:rsidRDefault="00956110" w:rsidP="005B7BBB">
      <w:pPr>
        <w:numPr>
          <w:ilvl w:val="0"/>
          <w:numId w:val="4"/>
        </w:numPr>
        <w:ind w:left="-426" w:right="-114" w:hanging="425"/>
        <w:jc w:val="both"/>
      </w:pPr>
      <w:r w:rsidRPr="00956110">
        <w:t>Vertragingen bij de levering of het verrichten van diensten geven de wederpartij geen aanspraak op schadevergoeding, ontbinding van de overeenkomst, of op niet-nakoming van zijn eigen verplichting</w:t>
      </w:r>
      <w:r>
        <w:t>(en)</w:t>
      </w:r>
      <w:r w:rsidRPr="00956110">
        <w:t xml:space="preserve"> voortvloeiend uit de overeenkomst.</w:t>
      </w:r>
    </w:p>
    <w:p w14:paraId="17A0BE75" w14:textId="15760D9F" w:rsidR="00956110" w:rsidRDefault="00956110" w:rsidP="005B7BBB">
      <w:pPr>
        <w:numPr>
          <w:ilvl w:val="0"/>
          <w:numId w:val="4"/>
        </w:numPr>
        <w:ind w:left="-426" w:right="-114" w:hanging="425"/>
        <w:jc w:val="both"/>
      </w:pPr>
      <w:r w:rsidRPr="00956110">
        <w:t xml:space="preserve">Na het verstrijken van de genoemde termijn kan de wederpartij </w:t>
      </w:r>
      <w:r w:rsidR="00B2764C">
        <w:t>Aviatechnics B.V.</w:t>
      </w:r>
      <w:r w:rsidRPr="00956110">
        <w:t xml:space="preserve"> schriftelijk verzoeken om een nieuwe redelijke termijn te bepalen.</w:t>
      </w:r>
      <w:r w:rsidR="000336F8">
        <w:t xml:space="preserve"> </w:t>
      </w:r>
      <w:r w:rsidRPr="00956110">
        <w:t xml:space="preserve">De wederpartij kan de overeenkomst ontbinden indien </w:t>
      </w:r>
      <w:r w:rsidR="00B2764C">
        <w:t>Aviatechnics B.V.</w:t>
      </w:r>
      <w:r w:rsidRPr="00956110">
        <w:t xml:space="preserve"> de goederen of diensten niet levert of uitvoert binnen de redelijke termijn die na overschrijding door de wederpartij is vastgesteld, met dien verstande dat de wederpartij verplicht blijft te betalen voor reeds geleverde goederen of diensten.</w:t>
      </w:r>
    </w:p>
    <w:p w14:paraId="47AFFD2C" w14:textId="1677C3CD" w:rsidR="00956110" w:rsidRDefault="00B2764C" w:rsidP="005B7BBB">
      <w:pPr>
        <w:numPr>
          <w:ilvl w:val="0"/>
          <w:numId w:val="4"/>
        </w:numPr>
        <w:ind w:left="-426" w:right="-114" w:hanging="425"/>
        <w:jc w:val="both"/>
      </w:pPr>
      <w:r>
        <w:t>Aviatechnics B.V.</w:t>
      </w:r>
      <w:r w:rsidR="00956110" w:rsidRPr="00956110">
        <w:t xml:space="preserve"> is niet verantwoordelijk voor verzuim bij levering als de wederpartij zelf in verzuim is met betrekking tot een of meer van zijn verplichtingen.</w:t>
      </w:r>
    </w:p>
    <w:p w14:paraId="4D302E69" w14:textId="7B420EA1" w:rsidR="00A3249C" w:rsidRDefault="00A3249C" w:rsidP="005B7BBB">
      <w:pPr>
        <w:numPr>
          <w:ilvl w:val="0"/>
          <w:numId w:val="4"/>
        </w:numPr>
        <w:ind w:left="-426" w:right="-114" w:hanging="425"/>
        <w:jc w:val="both"/>
      </w:pPr>
      <w:r w:rsidRPr="00A3249C">
        <w:t xml:space="preserve">Leveringstermijnen en termijnen voor de uitvoering van diensten gaan pas in wanneer alle wettelijke en andere vereisten zijn nageleefd, de door </w:t>
      </w:r>
      <w:r w:rsidR="00B2764C">
        <w:t>Aviatechnics B.V.</w:t>
      </w:r>
      <w:r w:rsidRPr="00A3249C">
        <w:t xml:space="preserve"> in artikel </w:t>
      </w:r>
      <w:r>
        <w:t>6</w:t>
      </w:r>
      <w:r w:rsidRPr="00A3249C">
        <w:t xml:space="preserve"> van deze algemene voorwaarden voorgeschreven betalingsregeling is voldaan, en de wederpartij de benodigde gegevens, documenten, materiaal en grondstoffen heeft verstrekt.</w:t>
      </w:r>
    </w:p>
    <w:p w14:paraId="679C6DFF" w14:textId="30D7416B" w:rsidR="00A3249C" w:rsidRDefault="00A3249C" w:rsidP="005B7BBB">
      <w:pPr>
        <w:numPr>
          <w:ilvl w:val="0"/>
          <w:numId w:val="4"/>
        </w:numPr>
        <w:ind w:left="-426" w:right="-114" w:hanging="425"/>
        <w:jc w:val="both"/>
      </w:pPr>
      <w:r w:rsidRPr="00A3249C">
        <w:t xml:space="preserve">Het is de verantwoordelijkheid van de wederpartij om ervoor te zorgen dat het object dat bewerkt moet worden op de afgesproken tijd en plaats beschikbaar is voor </w:t>
      </w:r>
      <w:r w:rsidR="00B2764C">
        <w:t>Aviatechnics B.V.</w:t>
      </w:r>
      <w:r w:rsidRPr="00A3249C">
        <w:t xml:space="preserve">. Indien dit niet gebeurt, kan </w:t>
      </w:r>
      <w:r w:rsidR="00B2764C">
        <w:t>Aviatechnics B.V.</w:t>
      </w:r>
      <w:r w:rsidRPr="00A3249C">
        <w:t xml:space="preserve"> de door de vertraging veroorzaakte kosten, ongeacht de oorzaak, aan de wederpartij in rekening brengen.</w:t>
      </w:r>
    </w:p>
    <w:p w14:paraId="47CFE54E" w14:textId="0167D856" w:rsidR="000336F8" w:rsidRDefault="00A3249C" w:rsidP="005B7BBB">
      <w:pPr>
        <w:numPr>
          <w:ilvl w:val="0"/>
          <w:numId w:val="4"/>
        </w:numPr>
        <w:ind w:left="-426" w:right="-114" w:hanging="425"/>
        <w:jc w:val="both"/>
      </w:pPr>
      <w:r w:rsidRPr="00A3249C">
        <w:t xml:space="preserve">Tenzij schriftelijk anders is vastgelegd, wordt de levering uitgevoerd vanaf de fabriek, werkplaats, magazijn of terrein van </w:t>
      </w:r>
      <w:r w:rsidR="00B2764C">
        <w:t>Aviatechnics B.V.</w:t>
      </w:r>
      <w:r w:rsidRPr="00A3249C">
        <w:t>.</w:t>
      </w:r>
    </w:p>
    <w:p w14:paraId="2141F097" w14:textId="2C6ADE03" w:rsidR="00A3249C" w:rsidRDefault="00A3249C" w:rsidP="005B7BBB">
      <w:pPr>
        <w:numPr>
          <w:ilvl w:val="0"/>
          <w:numId w:val="4"/>
        </w:numPr>
        <w:ind w:left="-426" w:right="-114" w:hanging="425"/>
        <w:jc w:val="both"/>
      </w:pPr>
      <w:r w:rsidRPr="00A3249C">
        <w:t xml:space="preserve">Diensten van </w:t>
      </w:r>
      <w:r w:rsidR="00B2764C">
        <w:t>Aviatechnics B.V.</w:t>
      </w:r>
      <w:r w:rsidRPr="00A3249C">
        <w:t xml:space="preserve"> worden als volledig uitgevoerd beschouwd zodra het bewerkte object aan de wederpartij of aan door de wederpartij aangewezen derden is geleverd en/of feitelijk aan hen is overgedragen.</w:t>
      </w:r>
    </w:p>
    <w:p w14:paraId="4C594A87" w14:textId="4B710BDE" w:rsidR="00A3249C" w:rsidRDefault="00B2764C" w:rsidP="005B7BBB">
      <w:pPr>
        <w:numPr>
          <w:ilvl w:val="0"/>
          <w:numId w:val="4"/>
        </w:numPr>
        <w:ind w:left="-426" w:right="-114" w:hanging="425"/>
        <w:jc w:val="both"/>
      </w:pPr>
      <w:r>
        <w:t>Aviatechnics B.V.</w:t>
      </w:r>
      <w:r w:rsidR="00A3249C" w:rsidRPr="00A3249C">
        <w:t xml:space="preserve"> is, ongeacht de bepalingen in lid 8, gerechtigd een </w:t>
      </w:r>
      <w:proofErr w:type="spellStart"/>
      <w:r w:rsidR="00A3249C" w:rsidRPr="00A3249C">
        <w:t>gereedmelding</w:t>
      </w:r>
      <w:proofErr w:type="spellEnd"/>
      <w:r w:rsidR="00A3249C" w:rsidRPr="00A3249C">
        <w:t xml:space="preserve"> aan de wederpartij te sturen na de uitvoering van een opdracht.</w:t>
      </w:r>
    </w:p>
    <w:p w14:paraId="616B4B62" w14:textId="39E8BDF6" w:rsidR="00A3249C" w:rsidRDefault="00A3249C" w:rsidP="005B7BBB">
      <w:pPr>
        <w:numPr>
          <w:ilvl w:val="0"/>
          <w:numId w:val="4"/>
        </w:numPr>
        <w:ind w:left="-426" w:right="-114" w:hanging="425"/>
        <w:jc w:val="both"/>
      </w:pPr>
      <w:r w:rsidRPr="00A3249C">
        <w:t xml:space="preserve">Binnen een kalenderweek na de </w:t>
      </w:r>
      <w:proofErr w:type="spellStart"/>
      <w:r w:rsidRPr="00A3249C">
        <w:t>gereedmelding</w:t>
      </w:r>
      <w:proofErr w:type="spellEnd"/>
      <w:r w:rsidRPr="00A3249C">
        <w:t xml:space="preserve"> dient de wederpartij het bewerkte object op te halen en/of terug te nemen. Bij uitblijven van deze actie heeft </w:t>
      </w:r>
      <w:r w:rsidR="00B2764C">
        <w:t>Aviatechnics B.V.</w:t>
      </w:r>
      <w:r w:rsidRPr="00A3249C">
        <w:t xml:space="preserve"> het recht om de ontstane kosten, waaronder bewaarloon, ten laste van de wederpartij te brengen.</w:t>
      </w:r>
    </w:p>
    <w:p w14:paraId="6842964A" w14:textId="2CA1D6C5" w:rsidR="00A3249C" w:rsidRDefault="00A3249C" w:rsidP="005B7BBB">
      <w:pPr>
        <w:numPr>
          <w:ilvl w:val="0"/>
          <w:numId w:val="4"/>
        </w:numPr>
        <w:ind w:left="-426" w:right="-114" w:hanging="425"/>
        <w:jc w:val="both"/>
      </w:pPr>
      <w:r w:rsidRPr="00A3249C">
        <w:t xml:space="preserve">Zodra de door </w:t>
      </w:r>
      <w:r w:rsidR="00B2764C">
        <w:t>Aviatechnics B.V.</w:t>
      </w:r>
      <w:r w:rsidRPr="00A3249C">
        <w:t xml:space="preserve"> uitgevoerde diensten zijn voltooid en/of gereed zijn gemeld volgens lid 9, komt het object dat onderwerp was van deze diensten voor rekening en risico van de wederpartij, ongeacht of de bewaring zoals beschreven in lid 10 is begonnen. Alle schade aan het object die na deze </w:t>
      </w:r>
      <w:proofErr w:type="spellStart"/>
      <w:r w:rsidRPr="00A3249C">
        <w:t>gereedmelding</w:t>
      </w:r>
      <w:proofErr w:type="spellEnd"/>
      <w:r w:rsidRPr="00A3249C">
        <w:t xml:space="preserve"> optreedt, is voor de rekening van de wederpartij.</w:t>
      </w:r>
    </w:p>
    <w:p w14:paraId="35426147" w14:textId="0FCA835B" w:rsidR="00CE1EB6" w:rsidRDefault="00CE1EB6" w:rsidP="005B7BBB">
      <w:pPr>
        <w:numPr>
          <w:ilvl w:val="0"/>
          <w:numId w:val="4"/>
        </w:numPr>
        <w:ind w:left="-426" w:right="-114" w:hanging="425"/>
        <w:jc w:val="both"/>
      </w:pPr>
      <w:r w:rsidRPr="00CE1EB6">
        <w:t xml:space="preserve">Wanneer </w:t>
      </w:r>
      <w:r w:rsidR="00B2764C">
        <w:t>Aviatechnics B.V.</w:t>
      </w:r>
      <w:r w:rsidRPr="00CE1EB6">
        <w:t xml:space="preserve"> een dienst of opdracht niet voltooit, en kosten zijn gemaakt voor arbeidsloon, onderdelen of </w:t>
      </w:r>
      <w:proofErr w:type="spellStart"/>
      <w:r w:rsidRPr="00CE1EB6">
        <w:t>restocking</w:t>
      </w:r>
      <w:proofErr w:type="spellEnd"/>
      <w:r w:rsidRPr="00CE1EB6">
        <w:t xml:space="preserve"> fees, is </w:t>
      </w:r>
      <w:r w:rsidR="00B2764C">
        <w:t>Aviatechnics B.V.</w:t>
      </w:r>
      <w:r w:rsidRPr="00CE1EB6">
        <w:t xml:space="preserve"> bevoegd om deze kosten aan de wederpartij in rekening te brengen.</w:t>
      </w:r>
    </w:p>
    <w:p w14:paraId="46DA6373" w14:textId="01EC556C" w:rsidR="00CE1EB6" w:rsidRPr="00CE1EB6" w:rsidRDefault="00CE1EB6" w:rsidP="005B7BBB">
      <w:pPr>
        <w:numPr>
          <w:ilvl w:val="0"/>
          <w:numId w:val="4"/>
        </w:numPr>
        <w:ind w:left="-426" w:right="-114" w:hanging="425"/>
        <w:jc w:val="both"/>
      </w:pPr>
      <w:r w:rsidRPr="00CE1EB6">
        <w:t xml:space="preserve">Behoudens uitdrukkelijke andere afspraken in de overeenkomst, behoudt </w:t>
      </w:r>
      <w:r w:rsidR="00B2764C">
        <w:t>Aviatechnics B.V.</w:t>
      </w:r>
      <w:r w:rsidRPr="00CE1EB6">
        <w:t xml:space="preserve"> zich het recht voor om goederen, waaronder ter beschikkingstelling, of diensten gefaseerd te leveren. Als dergelijke leveringen of diensten worden gezien als onderdeel van afzonderlijke overeenkomsten, blijven deze algemene voorwaarden van toepassing op elk van die overeenkomsten.</w:t>
      </w:r>
    </w:p>
    <w:p w14:paraId="6F1574FC" w14:textId="3B2CC908" w:rsidR="000336F8" w:rsidRPr="00B2764C" w:rsidRDefault="000336F8" w:rsidP="005B7BBB">
      <w:pPr>
        <w:pStyle w:val="Kop1"/>
        <w:ind w:left="-426" w:right="-114"/>
        <w:jc w:val="both"/>
        <w:rPr>
          <w:color w:val="FF0000"/>
        </w:rPr>
      </w:pPr>
      <w:r w:rsidRPr="00B2764C">
        <w:rPr>
          <w:color w:val="FF0000"/>
        </w:rPr>
        <w:lastRenderedPageBreak/>
        <w:t xml:space="preserve">Artikel </w:t>
      </w:r>
      <w:r w:rsidR="00CA676A" w:rsidRPr="00B2764C">
        <w:rPr>
          <w:color w:val="FF0000"/>
        </w:rPr>
        <w:t>5</w:t>
      </w:r>
      <w:r w:rsidRPr="00B2764C">
        <w:rPr>
          <w:color w:val="FF0000"/>
        </w:rPr>
        <w:t xml:space="preserve"> Verrichten van werkzaamheden </w:t>
      </w:r>
    </w:p>
    <w:p w14:paraId="73CFE53F" w14:textId="2365B29E" w:rsidR="00CE1EB6" w:rsidRDefault="00CE1EB6" w:rsidP="005B7BBB">
      <w:pPr>
        <w:numPr>
          <w:ilvl w:val="0"/>
          <w:numId w:val="5"/>
        </w:numPr>
        <w:ind w:left="-426" w:right="-114" w:hanging="425"/>
        <w:jc w:val="both"/>
      </w:pPr>
      <w:r w:rsidRPr="00CE1EB6">
        <w:t>Werkzaamheden zoals onderhoud, inspectie, reparatie en andere</w:t>
      </w:r>
      <w:r w:rsidR="00AF2D9B">
        <w:t xml:space="preserve"> werkzaamheden</w:t>
      </w:r>
      <w:r w:rsidRPr="00CE1EB6">
        <w:t xml:space="preserve"> worden door of namens </w:t>
      </w:r>
      <w:r w:rsidR="00B2764C">
        <w:t>Aviatechnics B.V.</w:t>
      </w:r>
      <w:r w:rsidRPr="00CE1EB6">
        <w:t xml:space="preserve"> verricht met de vereiste zorgvuldigheid en worden beschouwd als een inspanningsverplichting.</w:t>
      </w:r>
    </w:p>
    <w:p w14:paraId="3772D732" w14:textId="0CE1EE4A" w:rsidR="00CE1EB6" w:rsidRDefault="00B2764C" w:rsidP="005B7BBB">
      <w:pPr>
        <w:numPr>
          <w:ilvl w:val="0"/>
          <w:numId w:val="5"/>
        </w:numPr>
        <w:ind w:left="-426" w:right="-114" w:hanging="425"/>
        <w:jc w:val="both"/>
      </w:pPr>
      <w:r>
        <w:t>Aviatechnics B.V.</w:t>
      </w:r>
      <w:r w:rsidR="00CE1EB6" w:rsidRPr="00CE1EB6">
        <w:t xml:space="preserve"> kan, indien onderhouds-, inspectie-, reparatie- of andere werkzaamheden betrekking hebben op goederen die niet van</w:t>
      </w:r>
      <w:r w:rsidR="00A04C3B">
        <w:t xml:space="preserve"> de</w:t>
      </w:r>
      <w:r w:rsidR="00CE1EB6" w:rsidRPr="00CE1EB6">
        <w:t xml:space="preserve"> eigen voorraad afkomstig zijn, te allen tijde deskundige derden inschakelen of raadplegen, </w:t>
      </w:r>
      <w:r w:rsidR="00AC71C1">
        <w:t>de</w:t>
      </w:r>
      <w:r w:rsidR="00CE1EB6" w:rsidRPr="00CE1EB6">
        <w:t xml:space="preserve"> kosten hiervan</w:t>
      </w:r>
      <w:r w:rsidR="00AC71C1">
        <w:t xml:space="preserve"> zijn</w:t>
      </w:r>
      <w:r w:rsidR="00CE1EB6" w:rsidRPr="00CE1EB6">
        <w:t xml:space="preserve"> ten laste van de wederpartij.</w:t>
      </w:r>
    </w:p>
    <w:p w14:paraId="7BAC7952" w14:textId="212BFD61" w:rsidR="000336F8" w:rsidRPr="00B2764C" w:rsidRDefault="000336F8" w:rsidP="005B7BBB">
      <w:pPr>
        <w:pStyle w:val="Kop1"/>
        <w:ind w:left="-426" w:right="-114"/>
        <w:jc w:val="both"/>
        <w:rPr>
          <w:color w:val="FF0000"/>
        </w:rPr>
      </w:pPr>
      <w:r w:rsidRPr="00B2764C">
        <w:rPr>
          <w:color w:val="FF0000"/>
        </w:rPr>
        <w:t xml:space="preserve">Artikel </w:t>
      </w:r>
      <w:r w:rsidR="00CA676A" w:rsidRPr="00B2764C">
        <w:rPr>
          <w:color w:val="FF0000"/>
        </w:rPr>
        <w:t>6</w:t>
      </w:r>
      <w:r w:rsidRPr="00B2764C">
        <w:rPr>
          <w:color w:val="FF0000"/>
        </w:rPr>
        <w:t xml:space="preserve"> </w:t>
      </w:r>
      <w:r w:rsidR="009A3898" w:rsidRPr="00B2764C">
        <w:rPr>
          <w:color w:val="FF0000"/>
        </w:rPr>
        <w:t>Betalingsvoorwaarden</w:t>
      </w:r>
      <w:r w:rsidRPr="00B2764C">
        <w:rPr>
          <w:color w:val="FF0000"/>
        </w:rPr>
        <w:t xml:space="preserve"> </w:t>
      </w:r>
    </w:p>
    <w:p w14:paraId="301EEBF8" w14:textId="27BC5F4C" w:rsidR="00CE1EB6" w:rsidRDefault="00CE1EB6" w:rsidP="005B7BBB">
      <w:pPr>
        <w:numPr>
          <w:ilvl w:val="0"/>
          <w:numId w:val="6"/>
        </w:numPr>
        <w:ind w:left="-426" w:right="-114" w:hanging="425"/>
        <w:jc w:val="both"/>
      </w:pPr>
      <w:r w:rsidRPr="00CE1EB6">
        <w:t>Tenzij schriftelijk anders overeengekomen, dient betaling zonder kortingen of verrekeningen binnen</w:t>
      </w:r>
      <w:r w:rsidR="009B64AD">
        <w:t xml:space="preserve"> veertien</w:t>
      </w:r>
      <w:r w:rsidRPr="00CE1EB6">
        <w:t xml:space="preserve"> dagen na de factuurdatum te geschieden. Betaling kan worden gedaan op het kantoor van </w:t>
      </w:r>
      <w:r w:rsidR="00B2764C">
        <w:t>Aviatechnics B.V.</w:t>
      </w:r>
      <w:r w:rsidRPr="00CE1EB6">
        <w:t xml:space="preserve">, door middel van overboeking of storting op een door </w:t>
      </w:r>
      <w:r w:rsidR="00B2764C">
        <w:t>Aviatechnics B.V.</w:t>
      </w:r>
      <w:r w:rsidRPr="00CE1EB6">
        <w:t xml:space="preserve"> aangegeven bankrekening, of op een andere door </w:t>
      </w:r>
      <w:r w:rsidR="00B2764C">
        <w:t>Aviatechnics B.V.</w:t>
      </w:r>
      <w:r w:rsidRPr="00CE1EB6">
        <w:t xml:space="preserve"> </w:t>
      </w:r>
      <w:r w:rsidR="00DE3B4F">
        <w:t>aangegeven</w:t>
      </w:r>
      <w:r w:rsidRPr="00CE1EB6">
        <w:t xml:space="preserve"> manier. De betaling wordt geacht te zijn verricht op de valutadatum van de bankinstelling van </w:t>
      </w:r>
      <w:r w:rsidR="00B2764C">
        <w:t>Aviatechnics B.V.</w:t>
      </w:r>
      <w:r w:rsidRPr="00CE1EB6">
        <w:t>.</w:t>
      </w:r>
    </w:p>
    <w:p w14:paraId="7800B525" w14:textId="77777777" w:rsidR="00825ECD" w:rsidRDefault="00825ECD" w:rsidP="005B7BBB">
      <w:pPr>
        <w:numPr>
          <w:ilvl w:val="0"/>
          <w:numId w:val="6"/>
        </w:numPr>
        <w:ind w:left="-426" w:right="-114" w:hanging="425"/>
        <w:jc w:val="both"/>
      </w:pPr>
      <w:r w:rsidRPr="00825ECD">
        <w:t>Wanneer de levering of de uitvoering van diensten in delen gebeurt, gelden de betalingsvoorwaarden voor elk deel van de levering of dienst afzonderlijk.</w:t>
      </w:r>
    </w:p>
    <w:p w14:paraId="4A91451A" w14:textId="2EF5FC21" w:rsidR="00825ECD" w:rsidRDefault="00825ECD" w:rsidP="005B7BBB">
      <w:pPr>
        <w:numPr>
          <w:ilvl w:val="0"/>
          <w:numId w:val="6"/>
        </w:numPr>
        <w:ind w:left="-426" w:right="-114" w:hanging="425"/>
        <w:jc w:val="both"/>
      </w:pPr>
      <w:r w:rsidRPr="00825ECD">
        <w:rPr>
          <w:noProof/>
        </w:rPr>
        <w:t xml:space="preserve">Als betalingen niet binnen de afgesproken termijn worden voldaan, geldt de wederpartij automatisch als in verzuim, zonder dat een aanvullende ingebrekestelling nodig is. Vanaf de datum van verzuim is een vertragingsrente van 1,5% per maand of per gedeelte van een maand verschuldigd over het openstaande bedrag, naast de mogelijkheid voor </w:t>
      </w:r>
      <w:r w:rsidR="00B2764C">
        <w:rPr>
          <w:noProof/>
        </w:rPr>
        <w:t>Aviatechnics B.V.</w:t>
      </w:r>
      <w:r w:rsidRPr="00825ECD">
        <w:rPr>
          <w:noProof/>
        </w:rPr>
        <w:t xml:space="preserve"> om wettelijke rente te eisen.</w:t>
      </w:r>
    </w:p>
    <w:p w14:paraId="1F193097" w14:textId="77777777" w:rsidR="00825ECD" w:rsidRDefault="00825ECD" w:rsidP="005B7BBB">
      <w:pPr>
        <w:numPr>
          <w:ilvl w:val="0"/>
          <w:numId w:val="6"/>
        </w:numPr>
        <w:ind w:left="-426" w:right="-114" w:hanging="425"/>
        <w:jc w:val="both"/>
      </w:pPr>
      <w:r w:rsidRPr="00825ECD">
        <w:t>Alle buitengerechtelijke kosten die verband houden met de inning van een vordering komen voor rekening van de wederpartij. Deze kosten worden vastgesteld op ten minste tien procent (10%) van het openstaande bedrag, met een minimum van vijfhonderd euro (€ 500,--).</w:t>
      </w:r>
    </w:p>
    <w:p w14:paraId="3C1ABECC" w14:textId="081C5AE2" w:rsidR="00825ECD" w:rsidRDefault="00825ECD" w:rsidP="005B7BBB">
      <w:pPr>
        <w:numPr>
          <w:ilvl w:val="0"/>
          <w:numId w:val="6"/>
        </w:numPr>
        <w:ind w:left="-426" w:right="-114" w:hanging="425"/>
        <w:jc w:val="both"/>
      </w:pPr>
      <w:r w:rsidRPr="00825ECD">
        <w:t>Ook</w:t>
      </w:r>
      <w:r w:rsidR="0022609A">
        <w:t xml:space="preserve"> verplichting van </w:t>
      </w:r>
      <w:r w:rsidRPr="00825ECD">
        <w:t>rente die langer dan een jaar verschuldigd is, valt onder deze renteverplichting (rente op rente).</w:t>
      </w:r>
    </w:p>
    <w:p w14:paraId="25051601" w14:textId="77777777" w:rsidR="00825ECD" w:rsidRDefault="00825ECD" w:rsidP="005B7BBB">
      <w:pPr>
        <w:numPr>
          <w:ilvl w:val="0"/>
          <w:numId w:val="6"/>
        </w:numPr>
        <w:ind w:left="-426" w:right="-114" w:hanging="425"/>
        <w:jc w:val="both"/>
      </w:pPr>
      <w:r w:rsidRPr="00825ECD">
        <w:t>Betalingen kunnen niet worden opgeschort, zelfs niet als de wederpartij van mening is aanspraak te maken op een recht van reclame.</w:t>
      </w:r>
    </w:p>
    <w:p w14:paraId="0E77F94D" w14:textId="1097286A" w:rsidR="00825ECD" w:rsidRDefault="00825ECD" w:rsidP="005B7BBB">
      <w:pPr>
        <w:numPr>
          <w:ilvl w:val="0"/>
          <w:numId w:val="6"/>
        </w:numPr>
        <w:ind w:left="-426" w:right="-114" w:hanging="425"/>
        <w:jc w:val="both"/>
      </w:pPr>
      <w:r w:rsidRPr="00825ECD">
        <w:t xml:space="preserve">Ongeacht de betalingscondities, kan </w:t>
      </w:r>
      <w:r w:rsidR="00B2764C">
        <w:t>Aviatechnics B.V.</w:t>
      </w:r>
      <w:r w:rsidRPr="00825ECD">
        <w:t xml:space="preserve"> te allen tijde eisen dat vooruitbetaling of een zekerheidsstelling wordt verstrekt in de door haar gewenste vorm</w:t>
      </w:r>
      <w:r>
        <w:t>.</w:t>
      </w:r>
    </w:p>
    <w:p w14:paraId="0D1F6F3D" w14:textId="2CBE139B" w:rsidR="00825ECD" w:rsidRDefault="00825ECD" w:rsidP="005B7BBB">
      <w:pPr>
        <w:numPr>
          <w:ilvl w:val="0"/>
          <w:numId w:val="6"/>
        </w:numPr>
        <w:ind w:left="-426" w:right="-114" w:hanging="425"/>
        <w:jc w:val="both"/>
      </w:pPr>
      <w:r w:rsidRPr="00825ECD">
        <w:t xml:space="preserve">Als de wederpartij in gebreke blijft met betrekking tot vooruitbetaling of zekerheidstelling en </w:t>
      </w:r>
      <w:r w:rsidR="00B2764C">
        <w:t>Aviatechnics B.V.</w:t>
      </w:r>
      <w:r w:rsidRPr="00825ECD">
        <w:t xml:space="preserve"> redelijke twijfels heeft over de financiële draagkracht van de wederpartij, kan </w:t>
      </w:r>
      <w:r w:rsidR="00B2764C">
        <w:t>Aviatechnics B.V.</w:t>
      </w:r>
      <w:r w:rsidRPr="00825ECD">
        <w:t xml:space="preserve"> naar eigen keuze de (verdere) uitvoering van de overeenkomst opschorten of de overeenkomst schriftelijk beëindigen en aanspraak maken op vervangende en aanvullende schadevergoeding.</w:t>
      </w:r>
    </w:p>
    <w:p w14:paraId="5F937E49" w14:textId="1CB9B60D" w:rsidR="000336F8" w:rsidRPr="00B2764C" w:rsidRDefault="000336F8" w:rsidP="005B7BBB">
      <w:pPr>
        <w:pStyle w:val="Kop1"/>
        <w:ind w:left="-426" w:right="-114"/>
        <w:jc w:val="both"/>
        <w:rPr>
          <w:color w:val="FF0000"/>
        </w:rPr>
      </w:pPr>
      <w:r w:rsidRPr="00B2764C">
        <w:rPr>
          <w:color w:val="FF0000"/>
        </w:rPr>
        <w:t xml:space="preserve">Artikel </w:t>
      </w:r>
      <w:r w:rsidR="00CA676A" w:rsidRPr="00B2764C">
        <w:rPr>
          <w:color w:val="FF0000"/>
        </w:rPr>
        <w:t>7</w:t>
      </w:r>
      <w:r w:rsidRPr="00B2764C">
        <w:rPr>
          <w:color w:val="FF0000"/>
        </w:rPr>
        <w:t xml:space="preserve"> </w:t>
      </w:r>
      <w:r w:rsidR="009A3898" w:rsidRPr="00B2764C">
        <w:rPr>
          <w:color w:val="FF0000"/>
        </w:rPr>
        <w:t>Voorbehoud van eigendom</w:t>
      </w:r>
      <w:r w:rsidRPr="00B2764C">
        <w:rPr>
          <w:color w:val="FF0000"/>
        </w:rPr>
        <w:t xml:space="preserve"> </w:t>
      </w:r>
    </w:p>
    <w:p w14:paraId="3D912CF0" w14:textId="0C813F16" w:rsidR="00825ECD" w:rsidRDefault="00825ECD" w:rsidP="005B7BBB">
      <w:pPr>
        <w:numPr>
          <w:ilvl w:val="0"/>
          <w:numId w:val="7"/>
        </w:numPr>
        <w:ind w:left="-426" w:right="-114" w:hanging="425"/>
        <w:jc w:val="both"/>
      </w:pPr>
      <w:r w:rsidRPr="00825ECD">
        <w:t xml:space="preserve">De goederen die </w:t>
      </w:r>
      <w:r w:rsidR="00B2764C">
        <w:t>Aviatechnics B.V.</w:t>
      </w:r>
      <w:r w:rsidRPr="00825ECD">
        <w:t xml:space="preserve"> heeft verkocht en geleverd blijven eigendom van </w:t>
      </w:r>
      <w:r w:rsidR="00B2764C">
        <w:t>Aviatechnics B.V.</w:t>
      </w:r>
      <w:r w:rsidRPr="00825ECD">
        <w:t xml:space="preserve"> totdat alle verplichtingen uit deze overeenkomst of andere soortgelijke overeenkomsten, inclusief schade, kosten en rente, volledig zijn nagekomen. De wederpartij mag de goederen waarop het eigendomsvoorbehoud rust niet doorverkopen of bezwaren met beperkte rechten, tenzij dit plaatsvindt in de normale bedrijfsuitoefening.</w:t>
      </w:r>
    </w:p>
    <w:p w14:paraId="75C7E267" w14:textId="10FEE227" w:rsidR="00825ECD" w:rsidRDefault="00825ECD" w:rsidP="005B7BBB">
      <w:pPr>
        <w:numPr>
          <w:ilvl w:val="0"/>
          <w:numId w:val="7"/>
        </w:numPr>
        <w:ind w:left="-426" w:right="-114" w:hanging="425"/>
        <w:jc w:val="both"/>
      </w:pPr>
      <w:r w:rsidRPr="00825ECD">
        <w:t xml:space="preserve">De wederpartij is verantwoordelijk voor het identificeren en/of maken van de goederen waarop een eigendomsvoorbehoud rust voor </w:t>
      </w:r>
      <w:r w:rsidR="00B2764C">
        <w:t>Aviatechnics B.V.</w:t>
      </w:r>
      <w:r w:rsidRPr="00825ECD">
        <w:t>, en voor het scheiden van deze goederen van andere goederen in zijn bezit.</w:t>
      </w:r>
    </w:p>
    <w:p w14:paraId="2377F7A8" w14:textId="6E19A62E" w:rsidR="00C22323" w:rsidRDefault="00C22323" w:rsidP="005B7BBB">
      <w:pPr>
        <w:numPr>
          <w:ilvl w:val="0"/>
          <w:numId w:val="7"/>
        </w:numPr>
        <w:ind w:left="-426" w:right="-114" w:hanging="425"/>
        <w:jc w:val="both"/>
      </w:pPr>
      <w:r w:rsidRPr="00C22323">
        <w:t xml:space="preserve">Indien de wederpartij in gebreke blijft met het nakomen van zijn verplichtingen jegens </w:t>
      </w:r>
      <w:r w:rsidR="00B2764C">
        <w:t>Aviatechnics B.V.</w:t>
      </w:r>
      <w:r w:rsidRPr="00C22323">
        <w:t xml:space="preserve">, heeft </w:t>
      </w:r>
      <w:r w:rsidR="00B2764C">
        <w:t>Aviatechnics B.V.</w:t>
      </w:r>
      <w:r w:rsidRPr="00C22323">
        <w:t xml:space="preserve"> altijd het recht om de goederen waarop een eigendomsvoorbehoud rust terug te nemen zonder enige ingebrekestelling of gerechtelijke tussenkomst. </w:t>
      </w:r>
      <w:r w:rsidR="00B2764C">
        <w:t>Aviatechnics B.V.</w:t>
      </w:r>
      <w:r w:rsidRPr="00C22323">
        <w:t xml:space="preserve"> kan alle locaties betreden waar deze goederen zich bevinden en de kosten voor het terugnemen van de goederen aan de wederpartij in rekening brengen.</w:t>
      </w:r>
    </w:p>
    <w:p w14:paraId="405E9999" w14:textId="1BFF65DD" w:rsidR="00C22323" w:rsidRDefault="00B2764C" w:rsidP="005B7BBB">
      <w:pPr>
        <w:numPr>
          <w:ilvl w:val="0"/>
          <w:numId w:val="7"/>
        </w:numPr>
        <w:ind w:left="-426" w:right="-114" w:hanging="425"/>
        <w:jc w:val="both"/>
      </w:pPr>
      <w:r>
        <w:t>Aviatechnics B.V.</w:t>
      </w:r>
      <w:r w:rsidR="00C22323" w:rsidRPr="00C22323">
        <w:t xml:space="preserve"> kan goederen die van de wederpartij zijn onder zich houden zolang de wederpartij niet voldoet aan de verplichtingen die voortvloeien uit de relevante overeenkomst.</w:t>
      </w:r>
    </w:p>
    <w:p w14:paraId="2C0F53CA" w14:textId="304BC3C4" w:rsidR="000336F8" w:rsidRPr="00B2764C" w:rsidRDefault="000336F8" w:rsidP="005B7BBB">
      <w:pPr>
        <w:pStyle w:val="Kop1"/>
        <w:ind w:left="-426" w:right="-114"/>
        <w:jc w:val="both"/>
        <w:rPr>
          <w:color w:val="FF0000"/>
        </w:rPr>
      </w:pPr>
      <w:r w:rsidRPr="00B2764C">
        <w:rPr>
          <w:color w:val="FF0000"/>
        </w:rPr>
        <w:lastRenderedPageBreak/>
        <w:t xml:space="preserve">Artikel </w:t>
      </w:r>
      <w:r w:rsidR="00CA676A" w:rsidRPr="00B2764C">
        <w:rPr>
          <w:color w:val="FF0000"/>
        </w:rPr>
        <w:t>8</w:t>
      </w:r>
      <w:r w:rsidRPr="00B2764C">
        <w:rPr>
          <w:color w:val="FF0000"/>
        </w:rPr>
        <w:t xml:space="preserve"> Risico </w:t>
      </w:r>
    </w:p>
    <w:p w14:paraId="309872C0" w14:textId="77777777" w:rsidR="00C22323" w:rsidRPr="00C22323" w:rsidRDefault="00C22323" w:rsidP="005B7BBB">
      <w:pPr>
        <w:numPr>
          <w:ilvl w:val="0"/>
          <w:numId w:val="8"/>
        </w:numPr>
        <w:ind w:left="-426" w:right="-114" w:hanging="425"/>
        <w:jc w:val="both"/>
        <w:rPr>
          <w:color w:val="FF0000"/>
        </w:rPr>
      </w:pPr>
      <w:r w:rsidRPr="00C22323">
        <w:t>Het risico van afgeleverde goederen gaat over op de wederpartij vanaf het moment van levering aan de wederpartij of aan een door hem aangewezen derde, tenzij schriftelijk anders is overeengekomen.</w:t>
      </w:r>
    </w:p>
    <w:p w14:paraId="17951371" w14:textId="36685CA3" w:rsidR="00C22323" w:rsidRPr="00C22323" w:rsidRDefault="00C22323" w:rsidP="005B7BBB">
      <w:pPr>
        <w:numPr>
          <w:ilvl w:val="0"/>
          <w:numId w:val="8"/>
        </w:numPr>
        <w:ind w:left="-426" w:right="-114" w:hanging="425"/>
        <w:jc w:val="both"/>
        <w:rPr>
          <w:color w:val="auto"/>
        </w:rPr>
      </w:pPr>
      <w:r w:rsidRPr="00C22323">
        <w:rPr>
          <w:color w:val="auto"/>
        </w:rPr>
        <w:t xml:space="preserve">Objecten die, om welke reden ook, onder toezicht staan van </w:t>
      </w:r>
      <w:r w:rsidR="00B2764C">
        <w:rPr>
          <w:color w:val="auto"/>
        </w:rPr>
        <w:t>Aviatechnics B.V.</w:t>
      </w:r>
      <w:r w:rsidRPr="00C22323">
        <w:rPr>
          <w:color w:val="auto"/>
        </w:rPr>
        <w:t xml:space="preserve"> of </w:t>
      </w:r>
      <w:r w:rsidR="00C94ADE">
        <w:rPr>
          <w:color w:val="auto"/>
        </w:rPr>
        <w:t>derden</w:t>
      </w:r>
      <w:r w:rsidRPr="00C22323">
        <w:rPr>
          <w:color w:val="auto"/>
        </w:rPr>
        <w:t xml:space="preserve"> die werkzaamheden en/of diensten voor </w:t>
      </w:r>
      <w:r w:rsidR="00B2764C">
        <w:rPr>
          <w:color w:val="auto"/>
        </w:rPr>
        <w:t>Aviatechnics B.V.</w:t>
      </w:r>
      <w:r w:rsidRPr="00C22323">
        <w:rPr>
          <w:color w:val="auto"/>
        </w:rPr>
        <w:t xml:space="preserve"> uitvoeren, blijven altijd volledig voor risico van de wederpartij.</w:t>
      </w:r>
    </w:p>
    <w:p w14:paraId="3A5C5EB8" w14:textId="65930DB1" w:rsidR="00C22323" w:rsidRDefault="00C22323" w:rsidP="005B7BBB">
      <w:pPr>
        <w:numPr>
          <w:ilvl w:val="0"/>
          <w:numId w:val="8"/>
        </w:numPr>
        <w:ind w:left="-426" w:right="-114" w:hanging="425"/>
        <w:jc w:val="both"/>
      </w:pPr>
      <w:r w:rsidRPr="00C22323">
        <w:t xml:space="preserve">Vanaf het tijdstip zoals beschreven in lid 1, moet de wederpartij alle benodigde verzekeringen zelf regelen. Objecten die onder toezicht staan van </w:t>
      </w:r>
      <w:r w:rsidR="00B2764C">
        <w:t>Aviatechnics B.V.</w:t>
      </w:r>
      <w:r w:rsidRPr="00C22323">
        <w:t>, of derden die diensten en/of werkzaamheden uitvoeren, moeten gedurende de hele toezichtperiode door de wederpartij goed verzekerd zijn.</w:t>
      </w:r>
    </w:p>
    <w:p w14:paraId="78CA0AAE" w14:textId="77777777" w:rsidR="00C22323" w:rsidRDefault="00C22323" w:rsidP="005B7BBB">
      <w:pPr>
        <w:numPr>
          <w:ilvl w:val="0"/>
          <w:numId w:val="8"/>
        </w:numPr>
        <w:ind w:left="-426" w:right="-114" w:hanging="425"/>
        <w:jc w:val="both"/>
      </w:pPr>
      <w:r w:rsidRPr="00C22323">
        <w:t>Indien niet schriftelijk anders overeengekomen, zijn de kosten en risico’s van ferry-, proef- of testvluchten altijd voor de wederpartij.</w:t>
      </w:r>
    </w:p>
    <w:p w14:paraId="5A52F338" w14:textId="77777777" w:rsidR="00D84B67" w:rsidRDefault="00954243" w:rsidP="005B7BBB">
      <w:pPr>
        <w:numPr>
          <w:ilvl w:val="0"/>
          <w:numId w:val="8"/>
        </w:numPr>
        <w:ind w:left="-426" w:right="-114" w:hanging="425"/>
        <w:jc w:val="both"/>
      </w:pPr>
      <w:r w:rsidRPr="00954243">
        <w:t>De wederpartij is te allen tijde verantwoordelijk voor het risico met betrekking tot de weersomstandigheden, de luchtwaardigheid van het object, en de vliegvaardigheid van de door haar gekozen piloot.</w:t>
      </w:r>
    </w:p>
    <w:p w14:paraId="79313391" w14:textId="4F4CF25E" w:rsidR="00D84B67" w:rsidRDefault="00D84B67" w:rsidP="005B7BBB">
      <w:pPr>
        <w:numPr>
          <w:ilvl w:val="0"/>
          <w:numId w:val="8"/>
        </w:numPr>
        <w:ind w:left="-426" w:right="-114" w:hanging="425"/>
        <w:jc w:val="both"/>
      </w:pPr>
      <w:r w:rsidRPr="00D84B67">
        <w:t>Alle materialen, grondstoffen en andere zaken die door de wederpartij worden verstrekt, blijven geheel voor rekening en risico van de wederpartij, inclusief alle vervolgschade zoals motorschade of ongevallen die voortkomen uit de ondeugdelijkheid van deze geleverde materialen en grondstoffen.</w:t>
      </w:r>
    </w:p>
    <w:p w14:paraId="4F933169" w14:textId="6612C58A" w:rsidR="000336F8" w:rsidRPr="00B2764C" w:rsidRDefault="000336F8" w:rsidP="005B7BBB">
      <w:pPr>
        <w:pStyle w:val="Kop1"/>
        <w:ind w:left="-426" w:right="-114"/>
        <w:jc w:val="both"/>
        <w:rPr>
          <w:color w:val="FF0000"/>
        </w:rPr>
      </w:pPr>
      <w:r w:rsidRPr="00B2764C">
        <w:rPr>
          <w:color w:val="FF0000"/>
        </w:rPr>
        <w:t xml:space="preserve">Artikel </w:t>
      </w:r>
      <w:r w:rsidR="00CA676A" w:rsidRPr="00B2764C">
        <w:rPr>
          <w:color w:val="FF0000"/>
        </w:rPr>
        <w:t>9</w:t>
      </w:r>
      <w:r w:rsidRPr="00B2764C">
        <w:rPr>
          <w:color w:val="FF0000"/>
        </w:rPr>
        <w:t xml:space="preserve"> Garanties </w:t>
      </w:r>
    </w:p>
    <w:p w14:paraId="43B206D2" w14:textId="55C7FF13" w:rsidR="005B7BBB" w:rsidRDefault="00B2764C" w:rsidP="005B7BBB">
      <w:pPr>
        <w:numPr>
          <w:ilvl w:val="0"/>
          <w:numId w:val="9"/>
        </w:numPr>
        <w:ind w:left="-426" w:right="-114" w:hanging="425"/>
        <w:jc w:val="both"/>
      </w:pPr>
      <w:r>
        <w:t>Aviatechnics B.V.</w:t>
      </w:r>
      <w:r w:rsidR="00D84B67" w:rsidRPr="00D84B67">
        <w:t xml:space="preserve"> verleent met betrekking tot de geleverde goederen en diensten geen andere of aanvullende garanties dan de volgende:</w:t>
      </w:r>
      <w:r w:rsidR="005B7BBB">
        <w:t xml:space="preserve"> </w:t>
      </w:r>
    </w:p>
    <w:p w14:paraId="42066318" w14:textId="45FA07E8" w:rsidR="005B7BBB" w:rsidRDefault="00D84B67" w:rsidP="005B7BBB">
      <w:pPr>
        <w:pStyle w:val="Lijstalinea"/>
        <w:numPr>
          <w:ilvl w:val="1"/>
          <w:numId w:val="9"/>
        </w:numPr>
        <w:ind w:left="0" w:right="-114"/>
        <w:jc w:val="both"/>
      </w:pPr>
      <w:r w:rsidRPr="00D84B67">
        <w:t xml:space="preserve">De geleverde goederen zijn in overeenstemming met de door </w:t>
      </w:r>
      <w:r w:rsidR="00B2764C">
        <w:t>Aviatechnics B.V.</w:t>
      </w:r>
      <w:r w:rsidRPr="00D84B67">
        <w:t xml:space="preserve"> op het moment van levering verstrekte beschrijving en eventuele schriftelijke aanvullingen die door zowel </w:t>
      </w:r>
      <w:r w:rsidR="00B2764C">
        <w:t>Aviatechnics B.V.</w:t>
      </w:r>
      <w:r w:rsidRPr="00D84B67">
        <w:t xml:space="preserve"> als de wederpartij zijn ondertekend, en voldoen aan de redelijke eisen van geschiktheid en deugdelijkheid.</w:t>
      </w:r>
    </w:p>
    <w:p w14:paraId="281F0A5C" w14:textId="4CE7EBF8" w:rsidR="005B7BBB" w:rsidRDefault="00B2764C" w:rsidP="005B7BBB">
      <w:pPr>
        <w:pStyle w:val="Lijstalinea"/>
        <w:numPr>
          <w:ilvl w:val="1"/>
          <w:numId w:val="9"/>
        </w:numPr>
        <w:ind w:left="0" w:right="-114"/>
        <w:jc w:val="both"/>
      </w:pPr>
      <w:r>
        <w:t>Aviatechnics B.V.</w:t>
      </w:r>
      <w:r w:rsidR="00D84B67" w:rsidRPr="00D84B67">
        <w:t xml:space="preserve"> streeft ernaar de diensten zo goed mogelijk te verrichten. Verder worden alle garanties met betrekking tot de specificaties en/of eigenschappen van de geleverde goederen uitdrukkelijk uitgesloten.</w:t>
      </w:r>
      <w:r w:rsidR="000D44E6">
        <w:t xml:space="preserve"> </w:t>
      </w:r>
    </w:p>
    <w:p w14:paraId="6E9981F0" w14:textId="0CD024C3" w:rsidR="000336F8" w:rsidRDefault="000336F8" w:rsidP="005B7BBB">
      <w:pPr>
        <w:numPr>
          <w:ilvl w:val="0"/>
          <w:numId w:val="9"/>
        </w:numPr>
        <w:ind w:left="-426" w:right="-114" w:hanging="425"/>
        <w:jc w:val="both"/>
      </w:pPr>
      <w:r>
        <w:t xml:space="preserve">De garantietermijn bedraagt, tenzij schriftelijk anders is overeengekomen, drie maanden na de levering van de goederen of voltooiing van de geleverde diensten. Na het verlopen van deze termijn vervalt ieder recht of mogelijkheid om een beroep te doen op zulke garanties. </w:t>
      </w:r>
    </w:p>
    <w:p w14:paraId="2C841192" w14:textId="5A2A6810" w:rsidR="00B210B7" w:rsidRDefault="00B210B7" w:rsidP="005B7BBB">
      <w:pPr>
        <w:numPr>
          <w:ilvl w:val="0"/>
          <w:numId w:val="9"/>
        </w:numPr>
        <w:ind w:left="-426" w:right="-114" w:hanging="425"/>
        <w:jc w:val="both"/>
      </w:pPr>
      <w:r w:rsidRPr="00B210B7">
        <w:t xml:space="preserve">De garanties zoals uiteengezet in dit artikel zijn beperkt tot de aansprakelijkheid van </w:t>
      </w:r>
      <w:r w:rsidR="00B2764C">
        <w:t>Aviatechnics B.V.</w:t>
      </w:r>
      <w:r w:rsidRPr="00B210B7">
        <w:t xml:space="preserve"> voor schade veroorzaakt door gebreken of tekortkomingen in de geleverde goederen of diensten, mits de wederpartij binnen de garantietermijn, zoals vermeld in lid 1 van dit artikel, tijdig een klacht heeft ingediend conform artikel 1</w:t>
      </w:r>
      <w:r>
        <w:t>4</w:t>
      </w:r>
      <w:r w:rsidRPr="00B210B7">
        <w:t xml:space="preserve"> van deze voorwaarden. In het bijzonder zijn de garanties voor de geleverde goederen niet verdergaand dan de garanties verstrekt door de fabrikant, en de garanties voor de verleende diensten beperken zich tot de garanties van de leveranciers van de gebruikte onderdelen en materialen.</w:t>
      </w:r>
    </w:p>
    <w:p w14:paraId="38661BF6" w14:textId="6534624E" w:rsidR="00B210B7" w:rsidRDefault="00B210B7" w:rsidP="005B7BBB">
      <w:pPr>
        <w:numPr>
          <w:ilvl w:val="0"/>
          <w:numId w:val="9"/>
        </w:numPr>
        <w:ind w:left="-426" w:right="-114" w:hanging="425"/>
        <w:jc w:val="both"/>
      </w:pPr>
      <w:r w:rsidRPr="00B210B7">
        <w:t xml:space="preserve">Als </w:t>
      </w:r>
      <w:r w:rsidR="00B2764C">
        <w:t>Aviatechnics B.V.</w:t>
      </w:r>
      <w:r w:rsidRPr="00B210B7">
        <w:t xml:space="preserve"> aansprakelijk blijkt te zijn,</w:t>
      </w:r>
      <w:r w:rsidR="00B77ADE">
        <w:t xml:space="preserve"> zal zij</w:t>
      </w:r>
      <w:r w:rsidRPr="00B210B7">
        <w:t xml:space="preserve"> naar keuze, de schade vergoeden, de geleverde goederen herstellen of opnieuw leveren, de betreffende dienst zonder kosten opnieuw uitvoeren, of de wederpartij geheel of gedeeltelijk crediteren voor de factuurwaarde van de dienst.</w:t>
      </w:r>
    </w:p>
    <w:p w14:paraId="4E9FA0F8" w14:textId="5590C5DC" w:rsidR="00B210B7" w:rsidRDefault="00B210B7" w:rsidP="005B7BBB">
      <w:pPr>
        <w:numPr>
          <w:ilvl w:val="0"/>
          <w:numId w:val="9"/>
        </w:numPr>
        <w:ind w:left="-426" w:right="-114" w:hanging="425"/>
        <w:jc w:val="both"/>
      </w:pPr>
      <w:r w:rsidRPr="00B210B7">
        <w:t xml:space="preserve">Wanneer sprake is van een gecombineerde opdracht zonder specifieke verdeling van de te betalen vergoeding aan </w:t>
      </w:r>
      <w:r w:rsidR="00B2764C">
        <w:t>Aviatechnics B.V.</w:t>
      </w:r>
      <w:r w:rsidRPr="00B210B7">
        <w:t xml:space="preserve">, geldt de calculatie van </w:t>
      </w:r>
      <w:r w:rsidR="00B2764C">
        <w:t>Aviatechnics B.V.</w:t>
      </w:r>
      <w:r w:rsidRPr="00B210B7">
        <w:t xml:space="preserve"> als de maatstaf voor de toepassing van het in lid </w:t>
      </w:r>
      <w:r w:rsidR="00EB4774">
        <w:t>4</w:t>
      </w:r>
      <w:r w:rsidRPr="00B210B7">
        <w:t xml:space="preserve"> van dit artikel bepaalde.</w:t>
      </w:r>
    </w:p>
    <w:p w14:paraId="5F6B8A61" w14:textId="563DBE7D" w:rsidR="000336F8" w:rsidRDefault="00B210B7" w:rsidP="005B7BBB">
      <w:pPr>
        <w:numPr>
          <w:ilvl w:val="0"/>
          <w:numId w:val="9"/>
        </w:numPr>
        <w:ind w:left="-426" w:right="-114" w:hanging="425"/>
        <w:jc w:val="both"/>
      </w:pPr>
      <w:r w:rsidRPr="00B210B7">
        <w:t xml:space="preserve">De garanties die door </w:t>
      </w:r>
      <w:r w:rsidR="00B2764C">
        <w:t>Aviatechnics B.V.</w:t>
      </w:r>
      <w:r w:rsidRPr="00B210B7">
        <w:t xml:space="preserve"> zijn gegeven, vervallen onmiddellijk wanneer de wederpartij of een door haar ingeschakelde derde:</w:t>
      </w:r>
    </w:p>
    <w:p w14:paraId="6AAF2DFA" w14:textId="73172248" w:rsidR="005B7BBB" w:rsidRDefault="005B7BBB" w:rsidP="005B7BBB">
      <w:pPr>
        <w:pStyle w:val="Lijstalinea"/>
        <w:numPr>
          <w:ilvl w:val="1"/>
          <w:numId w:val="9"/>
        </w:numPr>
        <w:ind w:left="0" w:right="-114"/>
        <w:jc w:val="both"/>
      </w:pPr>
      <w:r>
        <w:t>wijzigingen in het geleverde;</w:t>
      </w:r>
    </w:p>
    <w:p w14:paraId="63983B2C" w14:textId="015E21C1" w:rsidR="005B7BBB" w:rsidRDefault="005B7BBB" w:rsidP="005B7BBB">
      <w:pPr>
        <w:pStyle w:val="Lijstalinea"/>
        <w:numPr>
          <w:ilvl w:val="1"/>
          <w:numId w:val="9"/>
        </w:numPr>
        <w:ind w:left="0" w:right="-114"/>
        <w:jc w:val="both"/>
      </w:pPr>
      <w:r>
        <w:t>herstel verricht aan het geleverde;</w:t>
      </w:r>
    </w:p>
    <w:p w14:paraId="57073FB1" w14:textId="7A90C517" w:rsidR="005B7BBB" w:rsidRDefault="005B7BBB" w:rsidP="005B7BBB">
      <w:pPr>
        <w:pStyle w:val="Lijstalinea"/>
        <w:numPr>
          <w:ilvl w:val="1"/>
          <w:numId w:val="9"/>
        </w:numPr>
        <w:ind w:left="0" w:right="-114"/>
        <w:jc w:val="both"/>
      </w:pPr>
      <w:r>
        <w:t>het geleverde gebruikt voor een ander doel dan waarvoor het bestemd is;</w:t>
      </w:r>
    </w:p>
    <w:p w14:paraId="761579DF" w14:textId="186EDA13" w:rsidR="005B7BBB" w:rsidRDefault="005B7BBB" w:rsidP="005B7BBB">
      <w:pPr>
        <w:pStyle w:val="Lijstalinea"/>
        <w:numPr>
          <w:ilvl w:val="1"/>
          <w:numId w:val="9"/>
        </w:numPr>
        <w:ind w:left="0" w:right="-114"/>
        <w:jc w:val="both"/>
      </w:pPr>
      <w:r>
        <w:t>het geleverde gebrekkig onderhoudt;</w:t>
      </w:r>
    </w:p>
    <w:p w14:paraId="3DEF17BF" w14:textId="47158F56" w:rsidR="005B7BBB" w:rsidRDefault="005B7BBB" w:rsidP="005B7BBB">
      <w:pPr>
        <w:pStyle w:val="Lijstalinea"/>
        <w:numPr>
          <w:ilvl w:val="1"/>
          <w:numId w:val="9"/>
        </w:numPr>
        <w:ind w:left="0" w:right="-114"/>
        <w:jc w:val="both"/>
      </w:pPr>
      <w:r>
        <w:t>het geleverde onoordeelkundig gebruikt;</w:t>
      </w:r>
    </w:p>
    <w:p w14:paraId="3176619D" w14:textId="053177EC" w:rsidR="005B7BBB" w:rsidRDefault="005B7BBB" w:rsidP="005B7BBB">
      <w:pPr>
        <w:pStyle w:val="Lijstalinea"/>
        <w:numPr>
          <w:ilvl w:val="1"/>
          <w:numId w:val="9"/>
        </w:numPr>
        <w:ind w:left="0" w:right="-114"/>
        <w:jc w:val="both"/>
      </w:pPr>
      <w:r>
        <w:t>anderszins schuld heeft aan gebrek.</w:t>
      </w:r>
    </w:p>
    <w:p w14:paraId="19384AC6" w14:textId="7C320BCA" w:rsidR="000336F8" w:rsidRDefault="000336F8" w:rsidP="005B7BBB">
      <w:pPr>
        <w:ind w:left="-426" w:right="-114"/>
        <w:jc w:val="both"/>
      </w:pPr>
      <w:r>
        <w:lastRenderedPageBreak/>
        <w:tab/>
      </w:r>
      <w:r w:rsidR="00B210B7" w:rsidRPr="00B210B7">
        <w:t xml:space="preserve">De garanties verstrekt door </w:t>
      </w:r>
      <w:r w:rsidR="00B2764C">
        <w:t>Aviatechnics B.V.</w:t>
      </w:r>
      <w:r w:rsidR="00B210B7" w:rsidRPr="00B210B7">
        <w:t xml:space="preserve"> vervallen eveneens wanneer de wederpartij enige verplichting jegens </w:t>
      </w:r>
      <w:r w:rsidR="00B2764C">
        <w:t>Aviatechnics B.V.</w:t>
      </w:r>
      <w:r w:rsidR="00B210B7" w:rsidRPr="00B210B7">
        <w:t xml:space="preserve"> niet nakomt, niet op de juiste wijze nakomt, of niet tijdig nakomt, of als andere bepalingen in deze algemene voorwaarden of de overeenkomst met de wederpartij aanspraken jegens </w:t>
      </w:r>
      <w:r w:rsidR="00B2764C">
        <w:t>Aviatechnics B.V.</w:t>
      </w:r>
      <w:r w:rsidR="00B210B7" w:rsidRPr="00B210B7">
        <w:t xml:space="preserve"> uitsluiten.</w:t>
      </w:r>
    </w:p>
    <w:p w14:paraId="11D11C4E" w14:textId="77777777" w:rsidR="00EB4774" w:rsidRDefault="00EB4774" w:rsidP="005B7BBB">
      <w:pPr>
        <w:numPr>
          <w:ilvl w:val="0"/>
          <w:numId w:val="9"/>
        </w:numPr>
        <w:ind w:left="-426" w:right="-114" w:hanging="425"/>
        <w:jc w:val="both"/>
      </w:pPr>
      <w:r>
        <w:t xml:space="preserve">De </w:t>
      </w:r>
      <w:r w:rsidRPr="00B210B7">
        <w:t>kosten voor montage, demontage of transport van het bewerkte object vallen niet onder de garanties die in dit artikel worden genoemd.</w:t>
      </w:r>
    </w:p>
    <w:p w14:paraId="5820E56A" w14:textId="7B3B72C5" w:rsidR="000336F8" w:rsidRDefault="00B210B7" w:rsidP="00EB4774">
      <w:pPr>
        <w:numPr>
          <w:ilvl w:val="0"/>
          <w:numId w:val="9"/>
        </w:numPr>
        <w:ind w:left="-426" w:right="-114" w:hanging="425"/>
        <w:jc w:val="both"/>
      </w:pPr>
      <w:r w:rsidRPr="00B210B7">
        <w:t xml:space="preserve">Als </w:t>
      </w:r>
      <w:r w:rsidR="00B2764C">
        <w:t>Aviatechnics B.V.</w:t>
      </w:r>
      <w:r w:rsidRPr="00B210B7">
        <w:t xml:space="preserve"> op verzoek van de wederpartij herstelwerkzaamheden verricht, goederen opnieuw levert of diensten opnieuw uitvoert in verband met de in deze algemene voorwaarden of anderszins verleende garanties, heeft </w:t>
      </w:r>
      <w:r w:rsidR="00B2764C">
        <w:t>Aviatechnics B.V.</w:t>
      </w:r>
      <w:r w:rsidRPr="00B210B7">
        <w:t xml:space="preserve"> het recht om de kosten daarvan aan de wederpartij te berekenen tegen de gebruikelijke tarieven van </w:t>
      </w:r>
      <w:r w:rsidR="00B2764C">
        <w:t>Aviatechnics B.V.</w:t>
      </w:r>
      <w:r w:rsidRPr="00B210B7">
        <w:t>, indien blijkt dat deze werkzaamheden niet op basis van de garanties kosteloos voor de wederpartij hadden moeten worden uitgevoerd.</w:t>
      </w:r>
    </w:p>
    <w:p w14:paraId="010DF54B" w14:textId="50F25D8D" w:rsidR="000336F8" w:rsidRPr="00B2764C" w:rsidRDefault="000336F8" w:rsidP="00EB4774">
      <w:pPr>
        <w:pStyle w:val="Kop1"/>
        <w:ind w:left="-426" w:right="-114"/>
        <w:jc w:val="both"/>
        <w:rPr>
          <w:color w:val="FF0000"/>
        </w:rPr>
      </w:pPr>
      <w:r w:rsidRPr="00B2764C">
        <w:rPr>
          <w:color w:val="FF0000"/>
        </w:rPr>
        <w:t>Artikel 1</w:t>
      </w:r>
      <w:r w:rsidR="00CA676A" w:rsidRPr="00B2764C">
        <w:rPr>
          <w:color w:val="FF0000"/>
        </w:rPr>
        <w:t>0</w:t>
      </w:r>
      <w:r w:rsidRPr="00B2764C">
        <w:rPr>
          <w:color w:val="FF0000"/>
        </w:rPr>
        <w:t xml:space="preserve"> Aansprakelijkheid </w:t>
      </w:r>
    </w:p>
    <w:p w14:paraId="6E5535F6" w14:textId="7D92BA7A" w:rsidR="00D27032" w:rsidRDefault="00D27032" w:rsidP="00EB4774">
      <w:pPr>
        <w:numPr>
          <w:ilvl w:val="0"/>
          <w:numId w:val="10"/>
        </w:numPr>
        <w:ind w:left="-426" w:right="-114" w:hanging="425"/>
        <w:jc w:val="both"/>
      </w:pPr>
      <w:r w:rsidRPr="00D27032">
        <w:t xml:space="preserve">Andere vormen van aansprakelijkheid, met uitzondering van de garanties vermeld in artikel </w:t>
      </w:r>
      <w:r>
        <w:t>9</w:t>
      </w:r>
      <w:r w:rsidRPr="00D27032">
        <w:t xml:space="preserve"> van deze algemene voorwaarden, worden door </w:t>
      </w:r>
      <w:r w:rsidR="00B2764C">
        <w:t>Aviatechnics B.V.</w:t>
      </w:r>
      <w:r w:rsidRPr="00D27032">
        <w:t xml:space="preserve"> uitdrukkelijk uitgesloten.</w:t>
      </w:r>
    </w:p>
    <w:p w14:paraId="67451F72" w14:textId="69D5F13D" w:rsidR="00D27032" w:rsidRDefault="00D27032" w:rsidP="00EB4774">
      <w:pPr>
        <w:ind w:left="-426" w:right="-114" w:firstLine="0"/>
        <w:jc w:val="both"/>
      </w:pPr>
      <w:r w:rsidRPr="00D27032">
        <w:t xml:space="preserve">Behalve in gevallen van opzet of grove schuld, is </w:t>
      </w:r>
      <w:r w:rsidR="00B2764C">
        <w:t>Aviatechnics B.V.</w:t>
      </w:r>
      <w:r w:rsidRPr="00D27032">
        <w:t xml:space="preserve"> niet aansprakelijk voor schade die door de wederpartij of derden wordt geleden in verband met de geleverde goederen of diensten. Daarnaast is </w:t>
      </w:r>
      <w:r w:rsidR="00B2764C">
        <w:t>Aviatechnics B.V.</w:t>
      </w:r>
      <w:r w:rsidRPr="00D27032">
        <w:t xml:space="preserve"> niet aansprakelijk voor schade die voortvloeit uit handelingen van onderaannemers of andere personen die door </w:t>
      </w:r>
      <w:r w:rsidR="00B2764C">
        <w:t>Aviatechnics B.V.</w:t>
      </w:r>
      <w:r w:rsidRPr="00D27032">
        <w:t xml:space="preserve"> zijn ingeschakeld.</w:t>
      </w:r>
    </w:p>
    <w:p w14:paraId="169DAEA3" w14:textId="169BAC01" w:rsidR="000336F8" w:rsidRDefault="00B2764C" w:rsidP="00EB4774">
      <w:pPr>
        <w:ind w:left="-426" w:right="-114" w:firstLine="0"/>
        <w:jc w:val="both"/>
      </w:pPr>
      <w:r>
        <w:t>Aviatechnics B.V.</w:t>
      </w:r>
      <w:r w:rsidR="00D27032" w:rsidRPr="00D27032">
        <w:t xml:space="preserve"> is niet aansprakelijk voor bedrijfs- of gevolgschade, zoals gemiste winsten en inkomsten of andere indirecte schade.</w:t>
      </w:r>
      <w:r w:rsidR="000336F8">
        <w:t xml:space="preserve"> </w:t>
      </w:r>
    </w:p>
    <w:p w14:paraId="3A416261" w14:textId="58F64E45" w:rsidR="000336F8" w:rsidRDefault="00D27032" w:rsidP="00EB4774">
      <w:pPr>
        <w:numPr>
          <w:ilvl w:val="0"/>
          <w:numId w:val="10"/>
        </w:numPr>
        <w:ind w:left="-426" w:right="-114" w:hanging="425"/>
        <w:jc w:val="both"/>
      </w:pPr>
      <w:r w:rsidRPr="00D27032">
        <w:t xml:space="preserve">Het is de verantwoordelijkheid van de wederpartij om ervoor te zorgen dat alle materialen, grondstoffen en overige items die zij levert voldoen aan de door de overheid gestelde normen en eisen. </w:t>
      </w:r>
      <w:r w:rsidR="00B2764C">
        <w:t>Aviatechnics B.V.</w:t>
      </w:r>
      <w:r w:rsidRPr="00D27032">
        <w:t xml:space="preserve"> is </w:t>
      </w:r>
      <w:r w:rsidR="004D1CE3">
        <w:t>op geen enkele wijze hiervoor</w:t>
      </w:r>
      <w:r w:rsidRPr="00D27032">
        <w:t xml:space="preserve"> aansprakelijk</w:t>
      </w:r>
      <w:r w:rsidR="004D1CE3">
        <w:t>.</w:t>
      </w:r>
    </w:p>
    <w:p w14:paraId="796801CB" w14:textId="0B0BB671" w:rsidR="000336F8" w:rsidRPr="00B2764C" w:rsidRDefault="000336F8" w:rsidP="00825ECD">
      <w:pPr>
        <w:pStyle w:val="Kop1"/>
        <w:ind w:left="-426" w:right="-114"/>
        <w:rPr>
          <w:color w:val="FF0000"/>
        </w:rPr>
      </w:pPr>
      <w:r w:rsidRPr="00B2764C">
        <w:rPr>
          <w:color w:val="FF0000"/>
        </w:rPr>
        <w:t>Artikel 1</w:t>
      </w:r>
      <w:r w:rsidR="00CA676A" w:rsidRPr="00B2764C">
        <w:rPr>
          <w:color w:val="FF0000"/>
        </w:rPr>
        <w:t>1</w:t>
      </w:r>
      <w:r w:rsidRPr="00B2764C">
        <w:rPr>
          <w:color w:val="FF0000"/>
        </w:rPr>
        <w:t xml:space="preserve"> Aansprakelijkheid voor hulppersonen</w:t>
      </w:r>
    </w:p>
    <w:p w14:paraId="2619D1CB" w14:textId="6CDA5284" w:rsidR="000336F8" w:rsidRPr="00D81EC4" w:rsidRDefault="000336F8" w:rsidP="00D81EC4">
      <w:pPr>
        <w:ind w:left="-426" w:right="-114" w:firstLine="0"/>
        <w:jc w:val="both"/>
        <w:rPr>
          <w:color w:val="auto"/>
        </w:rPr>
      </w:pPr>
      <w:r w:rsidRPr="00D81EC4">
        <w:rPr>
          <w:color w:val="auto"/>
        </w:rPr>
        <w:t xml:space="preserve">Alle verweermiddelen die </w:t>
      </w:r>
      <w:r w:rsidR="00B2764C">
        <w:rPr>
          <w:color w:val="auto"/>
        </w:rPr>
        <w:t>Aviatechnics B.V.</w:t>
      </w:r>
      <w:r w:rsidRPr="00D81EC4">
        <w:rPr>
          <w:color w:val="auto"/>
        </w:rPr>
        <w:t xml:space="preserve"> aan de met de wederpartij gesloten overeenkomst ter afwering van haar aansprakelijkheid kan ontlenen, kunnen hulppersonen die in opdracht van </w:t>
      </w:r>
      <w:r w:rsidR="00B2764C">
        <w:rPr>
          <w:color w:val="auto"/>
        </w:rPr>
        <w:t>Aviatechnics B.V.</w:t>
      </w:r>
      <w:r w:rsidR="001A3F63" w:rsidRPr="00D81EC4">
        <w:rPr>
          <w:color w:val="auto"/>
        </w:rPr>
        <w:t xml:space="preserve"> </w:t>
      </w:r>
      <w:r w:rsidRPr="00D81EC4">
        <w:rPr>
          <w:color w:val="auto"/>
        </w:rPr>
        <w:t xml:space="preserve">diensten of werkzaamheden verrichten jegens de wederpartij worden ingeroepen, als ware deze hulppersonen zelf partij bij de overeenkomst. </w:t>
      </w:r>
    </w:p>
    <w:p w14:paraId="65D2ED1B" w14:textId="339DC0A2" w:rsidR="000336F8" w:rsidRPr="00B2764C" w:rsidRDefault="000336F8" w:rsidP="00EB4774">
      <w:pPr>
        <w:pStyle w:val="Kop1"/>
        <w:ind w:left="-426" w:right="-114"/>
        <w:jc w:val="both"/>
        <w:rPr>
          <w:color w:val="FF0000"/>
        </w:rPr>
      </w:pPr>
      <w:r w:rsidRPr="00B2764C">
        <w:rPr>
          <w:color w:val="FF0000"/>
        </w:rPr>
        <w:t xml:space="preserve">Artikel </w:t>
      </w:r>
      <w:r w:rsidR="00CA676A" w:rsidRPr="00B2764C">
        <w:rPr>
          <w:color w:val="FF0000"/>
        </w:rPr>
        <w:t>12</w:t>
      </w:r>
      <w:r w:rsidRPr="00B2764C">
        <w:rPr>
          <w:color w:val="FF0000"/>
        </w:rPr>
        <w:t xml:space="preserve"> Vrijwaring </w:t>
      </w:r>
    </w:p>
    <w:p w14:paraId="67DF1B6B" w14:textId="4D4AF272" w:rsidR="000336F8" w:rsidRDefault="005210FB" w:rsidP="00EB4774">
      <w:pPr>
        <w:ind w:left="-426" w:right="-114" w:firstLine="0"/>
        <w:jc w:val="both"/>
      </w:pPr>
      <w:r w:rsidRPr="005210FB">
        <w:t xml:space="preserve">De wederpartij vrijwaart </w:t>
      </w:r>
      <w:r w:rsidR="00B2764C">
        <w:t>Aviatechnics B.V.</w:t>
      </w:r>
      <w:r w:rsidRPr="005210FB">
        <w:t xml:space="preserve">, alsmede ingeschakelde hulppersonen, voor alle claims van derden betreffende schade door of in verband met de uitvoering van de overeenkomst, voor zover deze claims verder reiken dan de aanspraken die de wederpartij jegens </w:t>
      </w:r>
      <w:r w:rsidR="00B2764C">
        <w:t>Aviatechnics B.V.</w:t>
      </w:r>
      <w:r w:rsidRPr="005210FB">
        <w:t xml:space="preserve"> heeft.</w:t>
      </w:r>
      <w:r w:rsidR="000336F8">
        <w:t xml:space="preserve"> </w:t>
      </w:r>
    </w:p>
    <w:p w14:paraId="752BC650" w14:textId="376A3EB3" w:rsidR="000336F8" w:rsidRPr="00B2764C" w:rsidRDefault="000336F8" w:rsidP="00EB4774">
      <w:pPr>
        <w:pStyle w:val="Kop1"/>
        <w:ind w:left="-426" w:right="-114"/>
        <w:jc w:val="both"/>
        <w:rPr>
          <w:color w:val="FF0000"/>
        </w:rPr>
      </w:pPr>
      <w:r w:rsidRPr="00B2764C">
        <w:rPr>
          <w:color w:val="FF0000"/>
        </w:rPr>
        <w:t>Artikel 1</w:t>
      </w:r>
      <w:r w:rsidR="00CA676A" w:rsidRPr="00B2764C">
        <w:rPr>
          <w:color w:val="FF0000"/>
        </w:rPr>
        <w:t>3</w:t>
      </w:r>
      <w:r w:rsidRPr="00B2764C">
        <w:rPr>
          <w:color w:val="FF0000"/>
        </w:rPr>
        <w:t xml:space="preserve"> Overmacht </w:t>
      </w:r>
    </w:p>
    <w:p w14:paraId="0CD08822" w14:textId="7B2E6A8C" w:rsidR="005210FB" w:rsidRDefault="005210FB" w:rsidP="00EB4774">
      <w:pPr>
        <w:numPr>
          <w:ilvl w:val="0"/>
          <w:numId w:val="12"/>
        </w:numPr>
        <w:ind w:left="-426" w:right="-114" w:hanging="425"/>
        <w:jc w:val="both"/>
      </w:pPr>
      <w:r w:rsidRPr="005210FB">
        <w:t>Overmacht omvat situaties waarin de uitvoering van de overeenkomst geheel of gedeeltelijk wordt verhinderd door omstandigheden die buiten de controle van de partijen liggen, zoals stakingen, personeelsproblemen, vervoersproblemen, slechte weersomstandigheden, problemen met de luchtwaardigheid van vliegtuigen, moeilijkheden bij het verkrijgen van vergunningen, verstoringen in de levering van grondstoffen, energie of andere benodigdhede</w:t>
      </w:r>
      <w:r w:rsidR="005F186F">
        <w:t>n</w:t>
      </w:r>
      <w:r w:rsidRPr="005210FB">
        <w:t xml:space="preserve"> en tekortkomingen door leveranciers van </w:t>
      </w:r>
      <w:r w:rsidR="00B2764C">
        <w:t>Aviatechnics B.V.</w:t>
      </w:r>
      <w:r w:rsidRPr="005210FB">
        <w:t>.</w:t>
      </w:r>
    </w:p>
    <w:p w14:paraId="31C432C8" w14:textId="174F4D79" w:rsidR="000336F8" w:rsidRDefault="005210FB" w:rsidP="00EB4774">
      <w:pPr>
        <w:numPr>
          <w:ilvl w:val="0"/>
          <w:numId w:val="12"/>
        </w:numPr>
        <w:ind w:left="-426" w:right="-114" w:hanging="425"/>
        <w:jc w:val="both"/>
      </w:pPr>
      <w:r w:rsidRPr="005210FB">
        <w:t>Wanneer overmacht optreedt, worden de verplichtingen van de partijen tijdelijk opgeschort. Indien de overmachtssituatie langer dan drie maanden aanhoudt, kan elke partij de overeenkomst schriftelijk ontbinden voor het nog niet uitgevoerde deel, zonder dat enige schadevergoeding verschuldigd is.</w:t>
      </w:r>
      <w:r w:rsidR="000336F8">
        <w:t xml:space="preserve"> </w:t>
      </w:r>
    </w:p>
    <w:p w14:paraId="4EDCEBC9" w14:textId="27F4D241" w:rsidR="000336F8" w:rsidRPr="00B2764C" w:rsidRDefault="000336F8" w:rsidP="00EB4774">
      <w:pPr>
        <w:pStyle w:val="Kop1"/>
        <w:ind w:left="-426" w:right="-114"/>
        <w:jc w:val="both"/>
        <w:rPr>
          <w:color w:val="FF0000"/>
        </w:rPr>
      </w:pPr>
      <w:r w:rsidRPr="00B2764C">
        <w:rPr>
          <w:color w:val="FF0000"/>
        </w:rPr>
        <w:lastRenderedPageBreak/>
        <w:t>Artikel 1</w:t>
      </w:r>
      <w:r w:rsidR="00CA676A" w:rsidRPr="00B2764C">
        <w:rPr>
          <w:color w:val="FF0000"/>
        </w:rPr>
        <w:t>4</w:t>
      </w:r>
      <w:r w:rsidRPr="00B2764C">
        <w:rPr>
          <w:color w:val="FF0000"/>
        </w:rPr>
        <w:t xml:space="preserve"> </w:t>
      </w:r>
      <w:r w:rsidR="005210FB" w:rsidRPr="00B2764C">
        <w:rPr>
          <w:color w:val="FF0000"/>
        </w:rPr>
        <w:t>Reclamering</w:t>
      </w:r>
    </w:p>
    <w:p w14:paraId="06713728" w14:textId="0563D491" w:rsidR="005210FB" w:rsidRDefault="005210FB" w:rsidP="00EB4774">
      <w:pPr>
        <w:numPr>
          <w:ilvl w:val="0"/>
          <w:numId w:val="13"/>
        </w:numPr>
        <w:ind w:left="-426" w:right="-114" w:hanging="425"/>
        <w:jc w:val="both"/>
      </w:pPr>
      <w:r w:rsidRPr="005210FB">
        <w:t xml:space="preserve">Reclames over direct waarneembare gebreken moeten bij ontvangst van de goederen worden aangetekend op de vrachtbrief of ontvangstbewijs. Deze reclames dienen bovendien binnen tien dagen na aflevering schriftelijk bij </w:t>
      </w:r>
      <w:r w:rsidR="00B2764C">
        <w:t>Aviatechnics B.V.</w:t>
      </w:r>
      <w:r w:rsidRPr="005210FB">
        <w:t xml:space="preserve"> te worden ingediend. Reclames voor gebreken in door </w:t>
      </w:r>
      <w:r w:rsidR="00B2764C">
        <w:t>Aviatechnics B.V.</w:t>
      </w:r>
      <w:r w:rsidRPr="005210FB">
        <w:t xml:space="preserve"> verrichte diensten moeten schriftelijk binnen tien dagen na de uitvoering van de dienst worden ingediend. Voor overige gebreken moeten reclames schriftelijk worden ingediend binnen tien dagen na </w:t>
      </w:r>
      <w:r w:rsidR="006E64AB">
        <w:t>bevinding</w:t>
      </w:r>
      <w:r w:rsidRPr="005210FB">
        <w:t>, met een uiterste termijn van zes maanden na levering.</w:t>
      </w:r>
    </w:p>
    <w:p w14:paraId="1473E733" w14:textId="2D3B7A70" w:rsidR="005210FB" w:rsidRDefault="005210FB" w:rsidP="00EB4774">
      <w:pPr>
        <w:numPr>
          <w:ilvl w:val="0"/>
          <w:numId w:val="13"/>
        </w:numPr>
        <w:ind w:left="-426" w:right="-114" w:hanging="425"/>
        <w:jc w:val="both"/>
      </w:pPr>
      <w:r w:rsidRPr="005210FB">
        <w:t xml:space="preserve">Als de bepalingen van het vorige lid niet worden nageleefd, vervalt elke overeenkomst en elk recht met betrekking tot de betreffende gebreken jegens </w:t>
      </w:r>
      <w:r w:rsidR="00B2764C">
        <w:t>Aviatechnics B.V.</w:t>
      </w:r>
      <w:r w:rsidRPr="005210FB">
        <w:t>.</w:t>
      </w:r>
    </w:p>
    <w:p w14:paraId="36F484DD" w14:textId="6542F2E1" w:rsidR="000336F8" w:rsidRDefault="005210FB" w:rsidP="00EB4774">
      <w:pPr>
        <w:numPr>
          <w:ilvl w:val="0"/>
          <w:numId w:val="13"/>
        </w:numPr>
        <w:ind w:left="-426" w:right="-114" w:hanging="425"/>
        <w:jc w:val="both"/>
      </w:pPr>
      <w:r w:rsidRPr="005210FB">
        <w:t xml:space="preserve">Goederen waarvoor </w:t>
      </w:r>
      <w:r w:rsidR="00B2764C">
        <w:t>Aviatechnics B.V.</w:t>
      </w:r>
      <w:r w:rsidRPr="005210FB">
        <w:t xml:space="preserve"> een gerechtvaardigde reclame heeft geaccepteerd, moeten op eerste verzoek aan </w:t>
      </w:r>
      <w:r w:rsidR="00B2764C">
        <w:t>Aviatechnics B.V.</w:t>
      </w:r>
      <w:r w:rsidRPr="005210FB">
        <w:t xml:space="preserve"> worden geretourneerd.</w:t>
      </w:r>
    </w:p>
    <w:p w14:paraId="5D99F018" w14:textId="2DAD74BD" w:rsidR="000336F8" w:rsidRPr="00B2764C" w:rsidRDefault="000336F8" w:rsidP="00EB4774">
      <w:pPr>
        <w:pStyle w:val="Kop1"/>
        <w:ind w:left="-426" w:right="-114"/>
        <w:jc w:val="both"/>
        <w:rPr>
          <w:color w:val="FF0000"/>
        </w:rPr>
      </w:pPr>
      <w:r w:rsidRPr="00B2764C">
        <w:rPr>
          <w:color w:val="FF0000"/>
        </w:rPr>
        <w:t>Artikel 1</w:t>
      </w:r>
      <w:r w:rsidR="00CA676A" w:rsidRPr="00B2764C">
        <w:rPr>
          <w:color w:val="FF0000"/>
        </w:rPr>
        <w:t>5</w:t>
      </w:r>
      <w:r w:rsidRPr="00B2764C">
        <w:rPr>
          <w:color w:val="FF0000"/>
        </w:rPr>
        <w:t xml:space="preserve"> Verzuim, ontbinding en opschorting </w:t>
      </w:r>
    </w:p>
    <w:p w14:paraId="759CB271" w14:textId="4E3DCCFB" w:rsidR="000336F8" w:rsidRDefault="005210FB" w:rsidP="00EB4774">
      <w:pPr>
        <w:numPr>
          <w:ilvl w:val="0"/>
          <w:numId w:val="14"/>
        </w:numPr>
        <w:ind w:left="-426" w:right="-114" w:hanging="425"/>
        <w:jc w:val="both"/>
      </w:pPr>
      <w:r w:rsidRPr="005210FB">
        <w:t>Zonder afbreuk te doen aan de bepalingen van de andere artikelen in deze algemene voorwaarden, zal de wederpartij, indien:</w:t>
      </w:r>
    </w:p>
    <w:p w14:paraId="6C514B1E" w14:textId="64CA2086" w:rsidR="000336F8" w:rsidRDefault="005210FB" w:rsidP="00EB4774">
      <w:pPr>
        <w:numPr>
          <w:ilvl w:val="1"/>
          <w:numId w:val="14"/>
        </w:numPr>
        <w:ind w:left="0" w:right="-114" w:hanging="427"/>
        <w:jc w:val="both"/>
      </w:pPr>
      <w:r w:rsidRPr="005210FB">
        <w:t xml:space="preserve">de wederpartij tekortschiet in de nakoming van enige verplichting die voortkomt uit deze of een andere overeenkomst met </w:t>
      </w:r>
      <w:r w:rsidR="00B2764C">
        <w:t>Aviatechnics B.V.</w:t>
      </w:r>
      <w:r w:rsidRPr="005210FB">
        <w:t>, hetzij door niet-nakoming, gebrekkige nakoming of laattijdige nakoming;</w:t>
      </w:r>
      <w:r>
        <w:t xml:space="preserve"> </w:t>
      </w:r>
      <w:r w:rsidR="000336F8">
        <w:t xml:space="preserve">of </w:t>
      </w:r>
    </w:p>
    <w:p w14:paraId="05BBBC75" w14:textId="492FE865" w:rsidR="000336F8" w:rsidRDefault="003676F4" w:rsidP="00EB4774">
      <w:pPr>
        <w:numPr>
          <w:ilvl w:val="1"/>
          <w:numId w:val="14"/>
        </w:numPr>
        <w:ind w:left="0" w:right="-114" w:hanging="427"/>
        <w:jc w:val="both"/>
      </w:pPr>
      <w:r w:rsidRPr="003676F4">
        <w:t>er is een faillissement uitgesproken over de wederpartij, de wederpartij heeft surseance van betaling aangevraagd, of de onderneming van de wederpartij is gesloten of geliquideerd;</w:t>
      </w:r>
      <w:r>
        <w:t xml:space="preserve"> </w:t>
      </w:r>
      <w:r w:rsidR="000336F8">
        <w:t xml:space="preserve">of </w:t>
      </w:r>
    </w:p>
    <w:p w14:paraId="3F844E7A" w14:textId="55B5D6A2" w:rsidR="00E45F3E" w:rsidRDefault="003676F4" w:rsidP="00EB4774">
      <w:pPr>
        <w:numPr>
          <w:ilvl w:val="1"/>
          <w:numId w:val="14"/>
        </w:numPr>
        <w:ind w:left="0" w:right="-114" w:hanging="427"/>
        <w:jc w:val="both"/>
      </w:pPr>
      <w:r w:rsidRPr="003676F4">
        <w:t xml:space="preserve">in geval van beslaglegging op goederen die door </w:t>
      </w:r>
      <w:r w:rsidR="00B2764C">
        <w:t>Aviatechnics B.V.</w:t>
      </w:r>
      <w:r w:rsidRPr="003676F4">
        <w:t xml:space="preserve"> zijn geleverd en waarvan de eigendom nog niet is overgegaan op de wederpartij, wordt de wederpartij van rechtswege in verzuim geacht. </w:t>
      </w:r>
      <w:r w:rsidR="00B2764C">
        <w:t>Aviatechnics B.V.</w:t>
      </w:r>
      <w:r w:rsidRPr="003676F4">
        <w:t xml:space="preserve"> heeft in dat geval het recht om, zonder enige ingebrekestelling, de overeenkomst naar eigen keuze op te schorten of geheel of gedeeltelijk te ontbinden door een schriftelijke verklaring, zonder gehouden te zijn tot schadevergoeding of garantie, en behoudens de overige rechten van </w:t>
      </w:r>
      <w:r w:rsidR="00B2764C">
        <w:t>Aviatechnics B.V.</w:t>
      </w:r>
      <w:r w:rsidRPr="003676F4">
        <w:t>.</w:t>
      </w:r>
      <w:r>
        <w:t xml:space="preserve"> </w:t>
      </w:r>
    </w:p>
    <w:p w14:paraId="09D0C603" w14:textId="316E83B8" w:rsidR="000336F8" w:rsidRDefault="000336F8" w:rsidP="00EB4774">
      <w:pPr>
        <w:numPr>
          <w:ilvl w:val="1"/>
          <w:numId w:val="14"/>
        </w:numPr>
        <w:ind w:left="0" w:right="-114" w:hanging="427"/>
        <w:jc w:val="both"/>
      </w:pPr>
      <w:r>
        <w:t xml:space="preserve">In de gevallen genoemd in het vorige lid onder a, b en c is elke vordering welke </w:t>
      </w:r>
      <w:r w:rsidR="00B2764C">
        <w:t>Aviatechnics B.V.</w:t>
      </w:r>
      <w:r>
        <w:t xml:space="preserve"> op de wederpartij heeft of krijgt, dadelijk en ineens opeisbaar. </w:t>
      </w:r>
    </w:p>
    <w:p w14:paraId="29492281" w14:textId="1FC708C0" w:rsidR="000336F8" w:rsidRDefault="000336F8" w:rsidP="00EB4774">
      <w:pPr>
        <w:ind w:left="0" w:right="-114"/>
        <w:jc w:val="both"/>
      </w:pPr>
      <w:r>
        <w:t xml:space="preserve"> </w:t>
      </w:r>
      <w:r>
        <w:tab/>
        <w:t xml:space="preserve">In het geval </w:t>
      </w:r>
      <w:r w:rsidR="00B2764C">
        <w:t>Aviatechnics B.V.</w:t>
      </w:r>
      <w:r>
        <w:t xml:space="preserve"> redelijke twijfels heeft omtrent de solvabiliteit van de wederpartij, heeft </w:t>
      </w:r>
      <w:r w:rsidR="00B2764C">
        <w:t>Aviatechnics B.V.</w:t>
      </w:r>
      <w:r w:rsidR="00DB23E0">
        <w:t xml:space="preserve"> </w:t>
      </w:r>
      <w:r>
        <w:t xml:space="preserve">het recht: </w:t>
      </w:r>
    </w:p>
    <w:p w14:paraId="75BD784A" w14:textId="7D388084" w:rsidR="000336F8" w:rsidRDefault="003676F4" w:rsidP="00EB4774">
      <w:pPr>
        <w:numPr>
          <w:ilvl w:val="1"/>
          <w:numId w:val="14"/>
        </w:numPr>
        <w:ind w:left="0" w:right="-114" w:hanging="427"/>
        <w:jc w:val="both"/>
      </w:pPr>
      <w:r w:rsidRPr="003676F4">
        <w:t xml:space="preserve">de verdere uitvoering van de overeenkomst op te schorten totdat </w:t>
      </w:r>
      <w:r w:rsidR="00B2764C">
        <w:t>Aviatechnics B.V.</w:t>
      </w:r>
      <w:r w:rsidRPr="003676F4">
        <w:t>, naar eigen redelijke oordeel, voldoende zekerheid heeft gekregen dat de twijfels zijn opgeheven</w:t>
      </w:r>
      <w:r w:rsidR="000336F8">
        <w:t xml:space="preserve">; en/of </w:t>
      </w:r>
    </w:p>
    <w:p w14:paraId="7CC75B3E" w14:textId="77777777" w:rsidR="00AE1F53" w:rsidRDefault="003676F4" w:rsidP="00EB4774">
      <w:pPr>
        <w:numPr>
          <w:ilvl w:val="1"/>
          <w:numId w:val="14"/>
        </w:numPr>
        <w:ind w:left="0" w:right="-114" w:hanging="427"/>
        <w:jc w:val="both"/>
      </w:pPr>
      <w:r w:rsidRPr="003676F4">
        <w:t xml:space="preserve">vooruitbetaling of adequate zekerheid van de wederpartij te eisen </w:t>
      </w:r>
      <w:r w:rsidR="00550D7D">
        <w:t xml:space="preserve">en te ontvangen </w:t>
      </w:r>
      <w:r w:rsidRPr="003676F4">
        <w:t xml:space="preserve">voordat verdere uitvoering van de overeenkomst plaatsvindt. </w:t>
      </w:r>
    </w:p>
    <w:p w14:paraId="582ADA36" w14:textId="3DE57634" w:rsidR="00EB4774" w:rsidRDefault="003676F4" w:rsidP="00EB4774">
      <w:pPr>
        <w:numPr>
          <w:ilvl w:val="1"/>
          <w:numId w:val="14"/>
        </w:numPr>
        <w:ind w:left="0" w:right="-114" w:hanging="427"/>
        <w:jc w:val="both"/>
      </w:pPr>
      <w:r w:rsidRPr="003676F4">
        <w:t xml:space="preserve">Als </w:t>
      </w:r>
      <w:r w:rsidR="00B2764C">
        <w:t>Aviatechnics B.V.</w:t>
      </w:r>
      <w:r w:rsidRPr="003676F4">
        <w:t xml:space="preserve">, naar redelijk oordeel, vreest dat er beslag zal worden gelegd conform de Invorderingswet op goederen geleverd door </w:t>
      </w:r>
      <w:r w:rsidR="00B2764C">
        <w:t>Aviatechnics B.V.</w:t>
      </w:r>
      <w:r w:rsidRPr="003676F4">
        <w:t xml:space="preserve"> waarvan de eigendom nog niet aan de wederpartij is overgedragen, heeft </w:t>
      </w:r>
      <w:r w:rsidR="00B2764C">
        <w:t>Aviatechnics B.V.</w:t>
      </w:r>
      <w:r w:rsidRPr="003676F4">
        <w:t xml:space="preserve"> het recht om, op kosten van de wederpartij en zonder tot schadevergoeding verplicht te zijn, deze goederen terug te nemen of buiten de macht van de wederpartij te plaatsen. </w:t>
      </w:r>
      <w:r w:rsidR="00B2764C">
        <w:t>Aviatechnics B.V.</w:t>
      </w:r>
      <w:r w:rsidRPr="003676F4">
        <w:t xml:space="preserve"> mag daartoe de ruimten van de wederpartij betreden en de goederen opslaan op kosten van de wederpartij totdat de vrees of verwachting volgens redelijk oordeel is weggenomen.</w:t>
      </w:r>
    </w:p>
    <w:p w14:paraId="1B1181E0" w14:textId="0F41C760" w:rsidR="003676F4" w:rsidRDefault="003676F4" w:rsidP="00EB4774">
      <w:pPr>
        <w:pStyle w:val="Lijstalinea"/>
        <w:numPr>
          <w:ilvl w:val="0"/>
          <w:numId w:val="14"/>
        </w:numPr>
        <w:ind w:left="-426" w:right="-114"/>
        <w:jc w:val="both"/>
      </w:pPr>
      <w:r w:rsidRPr="003676F4">
        <w:t xml:space="preserve">Als er beslag wordt gelegd door de wederpartij of derden op goederen waarvan de eigendom nog niet aan de wederpartij is overgedragen, dient de wederpartij bij het beslag te melden dat de eigendom van de goederen niet bij de wederpartij ligt. De wederpartij moet </w:t>
      </w:r>
      <w:r w:rsidR="00B2764C">
        <w:t>Aviatechnics B.V.</w:t>
      </w:r>
      <w:r w:rsidRPr="003676F4">
        <w:t xml:space="preserve"> onmiddellijk informeren over het beslag en </w:t>
      </w:r>
      <w:r w:rsidR="00B2764C">
        <w:t>Aviatechnics B.V.</w:t>
      </w:r>
      <w:r w:rsidRPr="003676F4">
        <w:t xml:space="preserve"> inzage geven in alle relevante documenten en processen, zoals exploten en dagvaardingen, die met het beslag te maken hebben.</w:t>
      </w:r>
      <w:r w:rsidR="000336F8">
        <w:t xml:space="preserve"> </w:t>
      </w:r>
    </w:p>
    <w:p w14:paraId="43E72061" w14:textId="63F929ED" w:rsidR="000336F8" w:rsidRPr="00B2764C" w:rsidRDefault="000336F8" w:rsidP="00EB4774">
      <w:pPr>
        <w:pStyle w:val="Kop1"/>
        <w:ind w:left="-426" w:right="-114"/>
        <w:jc w:val="both"/>
        <w:rPr>
          <w:color w:val="FF0000"/>
        </w:rPr>
      </w:pPr>
      <w:r w:rsidRPr="00B2764C">
        <w:rPr>
          <w:color w:val="FF0000"/>
        </w:rPr>
        <w:t>Artikel 1</w:t>
      </w:r>
      <w:r w:rsidR="00CA676A" w:rsidRPr="00B2764C">
        <w:rPr>
          <w:color w:val="FF0000"/>
        </w:rPr>
        <w:t>6</w:t>
      </w:r>
      <w:r w:rsidRPr="00B2764C">
        <w:rPr>
          <w:color w:val="FF0000"/>
        </w:rPr>
        <w:t xml:space="preserve"> Splitsbaarheid </w:t>
      </w:r>
    </w:p>
    <w:p w14:paraId="4D3DA704" w14:textId="435CFE50" w:rsidR="00BE3F5F" w:rsidRDefault="003676F4" w:rsidP="00EB4774">
      <w:pPr>
        <w:ind w:left="-426" w:right="-114" w:firstLine="0"/>
        <w:jc w:val="both"/>
      </w:pPr>
      <w:r w:rsidRPr="003676F4">
        <w:t>Als een of meer bepalingen van deze algemene voorwaarden of de overeenkomst met de wederpartij niet rechtsgeldig blijken te zijn, heeft dit geen invloed op de rechtsgeldigheid van de overige bepalingen. De resterende bepalingen blijven volledig van kracht en toepasselijk.</w:t>
      </w:r>
    </w:p>
    <w:p w14:paraId="20D1E041" w14:textId="6FC41BA4" w:rsidR="003676F4" w:rsidRPr="004A162C" w:rsidRDefault="000336F8" w:rsidP="00EB4774">
      <w:pPr>
        <w:pStyle w:val="Kop1"/>
        <w:ind w:left="-426" w:right="-114"/>
        <w:jc w:val="both"/>
        <w:rPr>
          <w:color w:val="0693E3"/>
        </w:rPr>
      </w:pPr>
      <w:r w:rsidRPr="004A162C">
        <w:rPr>
          <w:color w:val="0693E3"/>
        </w:rPr>
        <w:lastRenderedPageBreak/>
        <w:t xml:space="preserve"> </w:t>
      </w:r>
      <w:r w:rsidR="003676F4" w:rsidRPr="00B2764C">
        <w:rPr>
          <w:color w:val="FF0000"/>
        </w:rPr>
        <w:t xml:space="preserve">Artikel 17 Mededelingen </w:t>
      </w:r>
    </w:p>
    <w:p w14:paraId="587F1FEB" w14:textId="7EED7288" w:rsidR="000336F8" w:rsidRDefault="00D9515B" w:rsidP="00EB4774">
      <w:pPr>
        <w:ind w:left="-426" w:right="-114" w:firstLine="0"/>
        <w:jc w:val="both"/>
      </w:pPr>
      <w:r w:rsidRPr="00D9515B">
        <w:t xml:space="preserve">Mededelingen, ingebrekestellingen en andere berichten die voortvloeien uit deze algemene voorwaarden of de overeenkomst, </w:t>
      </w:r>
      <w:r w:rsidR="005124EC">
        <w:t>dienen</w:t>
      </w:r>
      <w:r w:rsidRPr="00D9515B">
        <w:t xml:space="preserve"> schriftelijk </w:t>
      </w:r>
      <w:r w:rsidR="005124EC">
        <w:t xml:space="preserve">te </w:t>
      </w:r>
      <w:r w:rsidRPr="00D9515B">
        <w:t xml:space="preserve">worden verstuurd via brief, e-mail of andere digitale middelen naar het opgegeven adres van de betreffende partij. Als een mededeling per post wordt verzonden, wordt deze geacht door de geadresseerde te zijn ontvangen op de tweede werkdag na de verzenddatum. Voor mededelingen die digitaal of per e-mail worden verzonden, geldt dat zij worden geacht te zijn ontvangen op dezelfde dag, op voorwaarde dat zij binnen de normale kantooruren van </w:t>
      </w:r>
      <w:r w:rsidR="00B2764C">
        <w:t>Aviatechnics B.V.</w:t>
      </w:r>
      <w:r w:rsidRPr="00D9515B">
        <w:t xml:space="preserve"> (08:00 tot 17:00 uur op werkdagen) zijn verstuurd.</w:t>
      </w:r>
      <w:r w:rsidR="000336F8">
        <w:t xml:space="preserve"> </w:t>
      </w:r>
    </w:p>
    <w:p w14:paraId="1FF860CD" w14:textId="7499856D" w:rsidR="000336F8" w:rsidRPr="004A162C" w:rsidRDefault="004A162C" w:rsidP="00EB4774">
      <w:pPr>
        <w:pStyle w:val="Kop1"/>
        <w:ind w:left="-426" w:right="-114"/>
        <w:jc w:val="both"/>
        <w:rPr>
          <w:color w:val="0693E3"/>
        </w:rPr>
      </w:pPr>
      <w:r>
        <w:rPr>
          <w:color w:val="0693E3"/>
        </w:rPr>
        <w:br w:type="column"/>
      </w:r>
      <w:r w:rsidR="000336F8" w:rsidRPr="00B2764C">
        <w:rPr>
          <w:color w:val="FF0000"/>
        </w:rPr>
        <w:lastRenderedPageBreak/>
        <w:t xml:space="preserve">Artikel </w:t>
      </w:r>
      <w:r w:rsidR="00CA676A" w:rsidRPr="00B2764C">
        <w:rPr>
          <w:color w:val="FF0000"/>
        </w:rPr>
        <w:t>1</w:t>
      </w:r>
      <w:r w:rsidR="003676F4" w:rsidRPr="00B2764C">
        <w:rPr>
          <w:color w:val="FF0000"/>
        </w:rPr>
        <w:t>8</w:t>
      </w:r>
      <w:r w:rsidR="000336F8" w:rsidRPr="00B2764C">
        <w:rPr>
          <w:color w:val="FF0000"/>
        </w:rPr>
        <w:t xml:space="preserve"> Privacy </w:t>
      </w:r>
    </w:p>
    <w:p w14:paraId="067A06E8" w14:textId="7059995D" w:rsidR="000336F8" w:rsidRDefault="00B2764C" w:rsidP="00EB4774">
      <w:pPr>
        <w:ind w:left="-426" w:right="-114" w:firstLine="0"/>
        <w:jc w:val="both"/>
      </w:pPr>
      <w:r>
        <w:t>Aviatechnics B.V.</w:t>
      </w:r>
      <w:r w:rsidR="00D9515B" w:rsidRPr="00D9515B">
        <w:t xml:space="preserve"> mag alle gegevens die zij van de wederpartij heeft ontvangen delen met derden, indien dit vereist is voor de uitvoering van de overeenkomst of de dienstverlening. Dit omvat onder meer vereisten van overheden, nutsbedrijven, luchtvaartautoriteiten, vliegvelden, fabrikanten, en/of (groot)handelaars van te leveren producten. In dergelijke gevallen kan de wederpartij geen beroep doen op privacywetgeving of andere wettelijke bepalingen.</w:t>
      </w:r>
    </w:p>
    <w:p w14:paraId="1267B2B9" w14:textId="0F0E494B" w:rsidR="000336F8" w:rsidRPr="00B2764C" w:rsidRDefault="000336F8" w:rsidP="00EB4774">
      <w:pPr>
        <w:pStyle w:val="Kop1"/>
        <w:ind w:left="-426" w:right="-114"/>
        <w:jc w:val="both"/>
        <w:rPr>
          <w:color w:val="FF0000"/>
        </w:rPr>
      </w:pPr>
      <w:r w:rsidRPr="00B2764C">
        <w:rPr>
          <w:color w:val="FF0000"/>
        </w:rPr>
        <w:t xml:space="preserve">Artikel </w:t>
      </w:r>
      <w:r w:rsidR="00CA676A" w:rsidRPr="00B2764C">
        <w:rPr>
          <w:color w:val="FF0000"/>
        </w:rPr>
        <w:t>1</w:t>
      </w:r>
      <w:r w:rsidR="003676F4" w:rsidRPr="00B2764C">
        <w:rPr>
          <w:color w:val="FF0000"/>
        </w:rPr>
        <w:t>9</w:t>
      </w:r>
      <w:r w:rsidRPr="00B2764C">
        <w:rPr>
          <w:color w:val="FF0000"/>
        </w:rPr>
        <w:t xml:space="preserve"> </w:t>
      </w:r>
      <w:r w:rsidR="009A3898" w:rsidRPr="00B2764C">
        <w:rPr>
          <w:color w:val="FF0000"/>
        </w:rPr>
        <w:t>Toepasselijk recht en geschillenbeslechting</w:t>
      </w:r>
    </w:p>
    <w:p w14:paraId="55BBB071" w14:textId="721DA532" w:rsidR="00D9515B" w:rsidRDefault="00D9515B" w:rsidP="00EB4774">
      <w:pPr>
        <w:numPr>
          <w:ilvl w:val="0"/>
          <w:numId w:val="15"/>
        </w:numPr>
        <w:ind w:left="-426" w:right="-114" w:hanging="425"/>
        <w:jc w:val="both"/>
      </w:pPr>
      <w:r w:rsidRPr="00D9515B">
        <w:t xml:space="preserve">Voor alle juridische kwesties voortvloeiend uit overeenkomsten met </w:t>
      </w:r>
      <w:r w:rsidR="00B2764C">
        <w:t>Aviatechnics B.V.</w:t>
      </w:r>
      <w:r w:rsidRPr="00D9515B">
        <w:t xml:space="preserve"> geldt uitsluitend de Nederlandse wetgeving.</w:t>
      </w:r>
    </w:p>
    <w:p w14:paraId="3BF814DB" w14:textId="12E3832C" w:rsidR="00D9515B" w:rsidRDefault="00D9515B" w:rsidP="00EB4774">
      <w:pPr>
        <w:numPr>
          <w:ilvl w:val="0"/>
          <w:numId w:val="15"/>
        </w:numPr>
        <w:ind w:left="-426" w:right="-114" w:hanging="425"/>
        <w:jc w:val="both"/>
      </w:pPr>
      <w:r w:rsidRPr="00D9515B">
        <w:t>In het geval van inconsistentie tussen deze versie van de Algemene Voorwaarden en een vertaling daarvan, geldt uitsluitend de</w:t>
      </w:r>
      <w:r w:rsidR="001F5910">
        <w:t xml:space="preserve"> uitleg in de</w:t>
      </w:r>
      <w:r w:rsidRPr="00D9515B">
        <w:t xml:space="preserve"> Nederlandse </w:t>
      </w:r>
      <w:r w:rsidR="001F5910">
        <w:t>taal.</w:t>
      </w:r>
    </w:p>
    <w:p w14:paraId="13D5FCB4" w14:textId="742D9359" w:rsidR="00D9515B" w:rsidRDefault="00D9515B" w:rsidP="00EB4774">
      <w:pPr>
        <w:numPr>
          <w:ilvl w:val="0"/>
          <w:numId w:val="15"/>
        </w:numPr>
        <w:ind w:left="-426" w:right="-114" w:hanging="425"/>
        <w:jc w:val="both"/>
      </w:pPr>
      <w:r w:rsidRPr="00D9515B">
        <w:t xml:space="preserve">Alle geschillen voortvloeiende uit de tussen de wederpartij en </w:t>
      </w:r>
      <w:r w:rsidR="00B2764C">
        <w:t>Aviatechnics B.V.</w:t>
      </w:r>
      <w:r w:rsidRPr="00D9515B">
        <w:t xml:space="preserve"> gesloten overeenkomst, inclusief incasso</w:t>
      </w:r>
      <w:r w:rsidR="00B14A3B">
        <w:t xml:space="preserve"> </w:t>
      </w:r>
      <w:r w:rsidR="00C754F8">
        <w:t>geschillen</w:t>
      </w:r>
      <w:r w:rsidRPr="00D9515B">
        <w:t>, worden uitsluitend voorgelegd aan de</w:t>
      </w:r>
      <w:r w:rsidR="00D81EC4">
        <w:t xml:space="preserve"> </w:t>
      </w:r>
      <w:r w:rsidRPr="00D9515B">
        <w:t xml:space="preserve">Nederlandse rechter binnen het rechtsgebied waar </w:t>
      </w:r>
      <w:r w:rsidR="00B2764C">
        <w:t>Aviatechnics B.V.</w:t>
      </w:r>
      <w:r w:rsidRPr="00D9515B">
        <w:t xml:space="preserve"> is gevestigd, tenzij </w:t>
      </w:r>
      <w:r w:rsidR="00B2764C">
        <w:t>Aviatechnics B.V.</w:t>
      </w:r>
      <w:r w:rsidRPr="00D9515B">
        <w:t xml:space="preserve"> kiest voor een andere bevoegde rechter.</w:t>
      </w:r>
    </w:p>
    <w:p w14:paraId="5C40417F" w14:textId="7536BA39" w:rsidR="000403D2" w:rsidRDefault="00D9515B" w:rsidP="00EB4774">
      <w:pPr>
        <w:numPr>
          <w:ilvl w:val="0"/>
          <w:numId w:val="15"/>
        </w:numPr>
        <w:ind w:left="-426" w:right="-114" w:hanging="425"/>
        <w:jc w:val="both"/>
      </w:pPr>
      <w:r w:rsidRPr="00D9515B">
        <w:t>De toepassing van het VN-Verdrag inzake</w:t>
      </w:r>
      <w:r w:rsidR="0084144A">
        <w:t xml:space="preserve"> of</w:t>
      </w:r>
      <w:r w:rsidRPr="00D9515B">
        <w:t xml:space="preserve"> andere internationale wet- en regelgeving met betrekking tot (internationale) koopovereenkomsten en/of aanneming van werken is uitdrukkelijk uitgesloten, voor zover dit juridisch toegestaan</w:t>
      </w:r>
      <w:r w:rsidR="003C0156">
        <w:t>.</w:t>
      </w:r>
    </w:p>
    <w:sectPr w:rsidR="000403D2" w:rsidSect="00B2764C">
      <w:headerReference w:type="even" r:id="rId9"/>
      <w:headerReference w:type="default" r:id="rId10"/>
      <w:footerReference w:type="default" r:id="rId11"/>
      <w:headerReference w:type="first" r:id="rId12"/>
      <w:pgSz w:w="11906" w:h="16838"/>
      <w:pgMar w:top="142" w:right="821" w:bottom="1440" w:left="1843" w:header="28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5CEB1" w14:textId="77777777" w:rsidR="003476C6" w:rsidRDefault="003476C6" w:rsidP="007D6FF4">
      <w:pPr>
        <w:spacing w:after="0" w:line="240" w:lineRule="auto"/>
      </w:pPr>
      <w:r>
        <w:separator/>
      </w:r>
    </w:p>
  </w:endnote>
  <w:endnote w:type="continuationSeparator" w:id="0">
    <w:p w14:paraId="41A613F9" w14:textId="77777777" w:rsidR="003476C6" w:rsidRDefault="003476C6" w:rsidP="007D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671006"/>
      <w:docPartObj>
        <w:docPartGallery w:val="Page Numbers (Bottom of Page)"/>
        <w:docPartUnique/>
      </w:docPartObj>
    </w:sdtPr>
    <w:sdtContent>
      <w:sdt>
        <w:sdtPr>
          <w:id w:val="-1769616900"/>
          <w:docPartObj>
            <w:docPartGallery w:val="Page Numbers (Top of Page)"/>
            <w:docPartUnique/>
          </w:docPartObj>
        </w:sdtPr>
        <w:sdtContent>
          <w:p w14:paraId="10B3CAE9" w14:textId="4D245090" w:rsidR="005B7BBB" w:rsidRDefault="005B7BBB">
            <w:pPr>
              <w:pStyle w:val="Voettekst"/>
              <w:jc w:val="right"/>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9862D3E" w14:textId="77777777" w:rsidR="005B7BBB" w:rsidRDefault="005B7B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9A67" w14:textId="77777777" w:rsidR="003476C6" w:rsidRDefault="003476C6" w:rsidP="007D6FF4">
      <w:pPr>
        <w:spacing w:after="0" w:line="240" w:lineRule="auto"/>
      </w:pPr>
      <w:r>
        <w:separator/>
      </w:r>
    </w:p>
  </w:footnote>
  <w:footnote w:type="continuationSeparator" w:id="0">
    <w:p w14:paraId="571ABF25" w14:textId="77777777" w:rsidR="003476C6" w:rsidRDefault="003476C6" w:rsidP="007D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9196" w14:textId="77777777" w:rsidR="00446C43" w:rsidRDefault="00432635">
    <w:pPr>
      <w:spacing w:after="0" w:line="259" w:lineRule="auto"/>
      <w:ind w:left="0" w:right="26" w:firstLine="0"/>
      <w:jc w:val="right"/>
    </w:pPr>
    <w:r>
      <w:fldChar w:fldCharType="begin"/>
    </w:r>
    <w:r>
      <w:instrText xml:space="preserve"> PAGE   \* MERGEFORMAT </w:instrText>
    </w:r>
    <w:r>
      <w:fldChar w:fldCharType="separate"/>
    </w:r>
    <w:r>
      <w:t>10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8E35" w14:textId="348D5222" w:rsidR="00446C43" w:rsidRDefault="00432635">
    <w:pPr>
      <w:spacing w:after="0" w:line="259" w:lineRule="auto"/>
      <w:ind w:left="0" w:right="26"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8B3EB" w14:textId="77777777" w:rsidR="00446C43" w:rsidRDefault="00432635">
    <w:pPr>
      <w:spacing w:after="0" w:line="259" w:lineRule="auto"/>
      <w:ind w:left="0" w:right="26" w:firstLine="0"/>
      <w:jc w:val="right"/>
    </w:pPr>
    <w:r>
      <w:fldChar w:fldCharType="begin"/>
    </w:r>
    <w:r>
      <w:instrText xml:space="preserve"> PAGE   \* MERGEFORMAT </w:instrText>
    </w:r>
    <w:r>
      <w:fldChar w:fldCharType="separate"/>
    </w:r>
    <w:r>
      <w:t>10</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3A2"/>
    <w:multiLevelType w:val="hybridMultilevel"/>
    <w:tmpl w:val="F4A869F2"/>
    <w:lvl w:ilvl="0" w:tplc="07DA7668">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1AEE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A4F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0645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9A1E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A4C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1245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2ED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8A96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35257"/>
    <w:multiLevelType w:val="hybridMultilevel"/>
    <w:tmpl w:val="53925DDA"/>
    <w:lvl w:ilvl="0" w:tplc="C7B4D1A8">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88F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8686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023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20ED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8FC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706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681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90E7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8167F"/>
    <w:multiLevelType w:val="hybridMultilevel"/>
    <w:tmpl w:val="9730B15C"/>
    <w:lvl w:ilvl="0" w:tplc="BCE2BD8A">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89C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04CC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0054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C5E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B00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1A1C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022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C6A2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295101"/>
    <w:multiLevelType w:val="hybridMultilevel"/>
    <w:tmpl w:val="C78257AE"/>
    <w:lvl w:ilvl="0" w:tplc="B986CCA8">
      <w:numFmt w:val="bullet"/>
      <w:lvlText w:val="-"/>
      <w:lvlJc w:val="left"/>
      <w:pPr>
        <w:ind w:left="-359" w:hanging="360"/>
      </w:pPr>
      <w:rPr>
        <w:rFonts w:ascii="Arial" w:eastAsia="Arial" w:hAnsi="Arial" w:cs="Arial" w:hint="default"/>
      </w:rPr>
    </w:lvl>
    <w:lvl w:ilvl="1" w:tplc="04130003" w:tentative="1">
      <w:start w:val="1"/>
      <w:numFmt w:val="bullet"/>
      <w:lvlText w:val="o"/>
      <w:lvlJc w:val="left"/>
      <w:pPr>
        <w:ind w:left="361" w:hanging="360"/>
      </w:pPr>
      <w:rPr>
        <w:rFonts w:ascii="Courier New" w:hAnsi="Courier New" w:cs="Courier New" w:hint="default"/>
      </w:rPr>
    </w:lvl>
    <w:lvl w:ilvl="2" w:tplc="04130005" w:tentative="1">
      <w:start w:val="1"/>
      <w:numFmt w:val="bullet"/>
      <w:lvlText w:val=""/>
      <w:lvlJc w:val="left"/>
      <w:pPr>
        <w:ind w:left="1081" w:hanging="360"/>
      </w:pPr>
      <w:rPr>
        <w:rFonts w:ascii="Wingdings" w:hAnsi="Wingdings" w:hint="default"/>
      </w:rPr>
    </w:lvl>
    <w:lvl w:ilvl="3" w:tplc="04130001" w:tentative="1">
      <w:start w:val="1"/>
      <w:numFmt w:val="bullet"/>
      <w:lvlText w:val=""/>
      <w:lvlJc w:val="left"/>
      <w:pPr>
        <w:ind w:left="1801" w:hanging="360"/>
      </w:pPr>
      <w:rPr>
        <w:rFonts w:ascii="Symbol" w:hAnsi="Symbol" w:hint="default"/>
      </w:rPr>
    </w:lvl>
    <w:lvl w:ilvl="4" w:tplc="04130003" w:tentative="1">
      <w:start w:val="1"/>
      <w:numFmt w:val="bullet"/>
      <w:lvlText w:val="o"/>
      <w:lvlJc w:val="left"/>
      <w:pPr>
        <w:ind w:left="2521" w:hanging="360"/>
      </w:pPr>
      <w:rPr>
        <w:rFonts w:ascii="Courier New" w:hAnsi="Courier New" w:cs="Courier New" w:hint="default"/>
      </w:rPr>
    </w:lvl>
    <w:lvl w:ilvl="5" w:tplc="04130005" w:tentative="1">
      <w:start w:val="1"/>
      <w:numFmt w:val="bullet"/>
      <w:lvlText w:val=""/>
      <w:lvlJc w:val="left"/>
      <w:pPr>
        <w:ind w:left="3241" w:hanging="360"/>
      </w:pPr>
      <w:rPr>
        <w:rFonts w:ascii="Wingdings" w:hAnsi="Wingdings" w:hint="default"/>
      </w:rPr>
    </w:lvl>
    <w:lvl w:ilvl="6" w:tplc="04130001" w:tentative="1">
      <w:start w:val="1"/>
      <w:numFmt w:val="bullet"/>
      <w:lvlText w:val=""/>
      <w:lvlJc w:val="left"/>
      <w:pPr>
        <w:ind w:left="3961" w:hanging="360"/>
      </w:pPr>
      <w:rPr>
        <w:rFonts w:ascii="Symbol" w:hAnsi="Symbol" w:hint="default"/>
      </w:rPr>
    </w:lvl>
    <w:lvl w:ilvl="7" w:tplc="04130003" w:tentative="1">
      <w:start w:val="1"/>
      <w:numFmt w:val="bullet"/>
      <w:lvlText w:val="o"/>
      <w:lvlJc w:val="left"/>
      <w:pPr>
        <w:ind w:left="4681" w:hanging="360"/>
      </w:pPr>
      <w:rPr>
        <w:rFonts w:ascii="Courier New" w:hAnsi="Courier New" w:cs="Courier New" w:hint="default"/>
      </w:rPr>
    </w:lvl>
    <w:lvl w:ilvl="8" w:tplc="04130005" w:tentative="1">
      <w:start w:val="1"/>
      <w:numFmt w:val="bullet"/>
      <w:lvlText w:val=""/>
      <w:lvlJc w:val="left"/>
      <w:pPr>
        <w:ind w:left="5401" w:hanging="360"/>
      </w:pPr>
      <w:rPr>
        <w:rFonts w:ascii="Wingdings" w:hAnsi="Wingdings" w:hint="default"/>
      </w:rPr>
    </w:lvl>
  </w:abstractNum>
  <w:abstractNum w:abstractNumId="4" w15:restartNumberingAfterBreak="0">
    <w:nsid w:val="1A6A0531"/>
    <w:multiLevelType w:val="hybridMultilevel"/>
    <w:tmpl w:val="D26E7AAC"/>
    <w:lvl w:ilvl="0" w:tplc="199E0FDC">
      <w:numFmt w:val="bullet"/>
      <w:lvlText w:val="-"/>
      <w:lvlJc w:val="left"/>
      <w:pPr>
        <w:ind w:left="-359" w:hanging="360"/>
      </w:pPr>
      <w:rPr>
        <w:rFonts w:ascii="Arial" w:eastAsia="Arial" w:hAnsi="Arial" w:cs="Arial" w:hint="default"/>
      </w:rPr>
    </w:lvl>
    <w:lvl w:ilvl="1" w:tplc="04130003" w:tentative="1">
      <w:start w:val="1"/>
      <w:numFmt w:val="bullet"/>
      <w:lvlText w:val="o"/>
      <w:lvlJc w:val="left"/>
      <w:pPr>
        <w:ind w:left="361" w:hanging="360"/>
      </w:pPr>
      <w:rPr>
        <w:rFonts w:ascii="Courier New" w:hAnsi="Courier New" w:cs="Courier New" w:hint="default"/>
      </w:rPr>
    </w:lvl>
    <w:lvl w:ilvl="2" w:tplc="04130005" w:tentative="1">
      <w:start w:val="1"/>
      <w:numFmt w:val="bullet"/>
      <w:lvlText w:val=""/>
      <w:lvlJc w:val="left"/>
      <w:pPr>
        <w:ind w:left="1081" w:hanging="360"/>
      </w:pPr>
      <w:rPr>
        <w:rFonts w:ascii="Wingdings" w:hAnsi="Wingdings" w:hint="default"/>
      </w:rPr>
    </w:lvl>
    <w:lvl w:ilvl="3" w:tplc="04130001" w:tentative="1">
      <w:start w:val="1"/>
      <w:numFmt w:val="bullet"/>
      <w:lvlText w:val=""/>
      <w:lvlJc w:val="left"/>
      <w:pPr>
        <w:ind w:left="1801" w:hanging="360"/>
      </w:pPr>
      <w:rPr>
        <w:rFonts w:ascii="Symbol" w:hAnsi="Symbol" w:hint="default"/>
      </w:rPr>
    </w:lvl>
    <w:lvl w:ilvl="4" w:tplc="04130003" w:tentative="1">
      <w:start w:val="1"/>
      <w:numFmt w:val="bullet"/>
      <w:lvlText w:val="o"/>
      <w:lvlJc w:val="left"/>
      <w:pPr>
        <w:ind w:left="2521" w:hanging="360"/>
      </w:pPr>
      <w:rPr>
        <w:rFonts w:ascii="Courier New" w:hAnsi="Courier New" w:cs="Courier New" w:hint="default"/>
      </w:rPr>
    </w:lvl>
    <w:lvl w:ilvl="5" w:tplc="04130005" w:tentative="1">
      <w:start w:val="1"/>
      <w:numFmt w:val="bullet"/>
      <w:lvlText w:val=""/>
      <w:lvlJc w:val="left"/>
      <w:pPr>
        <w:ind w:left="3241" w:hanging="360"/>
      </w:pPr>
      <w:rPr>
        <w:rFonts w:ascii="Wingdings" w:hAnsi="Wingdings" w:hint="default"/>
      </w:rPr>
    </w:lvl>
    <w:lvl w:ilvl="6" w:tplc="04130001" w:tentative="1">
      <w:start w:val="1"/>
      <w:numFmt w:val="bullet"/>
      <w:lvlText w:val=""/>
      <w:lvlJc w:val="left"/>
      <w:pPr>
        <w:ind w:left="3961" w:hanging="360"/>
      </w:pPr>
      <w:rPr>
        <w:rFonts w:ascii="Symbol" w:hAnsi="Symbol" w:hint="default"/>
      </w:rPr>
    </w:lvl>
    <w:lvl w:ilvl="7" w:tplc="04130003" w:tentative="1">
      <w:start w:val="1"/>
      <w:numFmt w:val="bullet"/>
      <w:lvlText w:val="o"/>
      <w:lvlJc w:val="left"/>
      <w:pPr>
        <w:ind w:left="4681" w:hanging="360"/>
      </w:pPr>
      <w:rPr>
        <w:rFonts w:ascii="Courier New" w:hAnsi="Courier New" w:cs="Courier New" w:hint="default"/>
      </w:rPr>
    </w:lvl>
    <w:lvl w:ilvl="8" w:tplc="04130005" w:tentative="1">
      <w:start w:val="1"/>
      <w:numFmt w:val="bullet"/>
      <w:lvlText w:val=""/>
      <w:lvlJc w:val="left"/>
      <w:pPr>
        <w:ind w:left="5401" w:hanging="360"/>
      </w:pPr>
      <w:rPr>
        <w:rFonts w:ascii="Wingdings" w:hAnsi="Wingdings" w:hint="default"/>
      </w:rPr>
    </w:lvl>
  </w:abstractNum>
  <w:abstractNum w:abstractNumId="5" w15:restartNumberingAfterBreak="0">
    <w:nsid w:val="21B837F0"/>
    <w:multiLevelType w:val="hybridMultilevel"/>
    <w:tmpl w:val="5C5001A0"/>
    <w:lvl w:ilvl="0" w:tplc="A508C236">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47B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36BF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2294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2B2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2E8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664D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668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D63B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725529"/>
    <w:multiLevelType w:val="hybridMultilevel"/>
    <w:tmpl w:val="74F8C250"/>
    <w:lvl w:ilvl="0" w:tplc="22C66866">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4F0A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947BD6">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EAB42">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4E2630">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027978">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16314E">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E23E6">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8CFAFA">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7714E7"/>
    <w:multiLevelType w:val="hybridMultilevel"/>
    <w:tmpl w:val="2306256E"/>
    <w:lvl w:ilvl="0" w:tplc="79C8891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C8F0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67F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66FB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EC4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F639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81E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CCC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D641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2C36D0"/>
    <w:multiLevelType w:val="hybridMultilevel"/>
    <w:tmpl w:val="1918F316"/>
    <w:lvl w:ilvl="0" w:tplc="3F90DBAA">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E44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1E59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0060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E84F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F8DD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FECD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8A3F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9C9C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2C5A92"/>
    <w:multiLevelType w:val="hybridMultilevel"/>
    <w:tmpl w:val="622A4C2A"/>
    <w:lvl w:ilvl="0" w:tplc="45B0DD24">
      <w:numFmt w:val="bullet"/>
      <w:lvlText w:val="-"/>
      <w:lvlJc w:val="left"/>
      <w:pPr>
        <w:ind w:left="1" w:hanging="360"/>
      </w:pPr>
      <w:rPr>
        <w:rFonts w:ascii="Arial" w:eastAsia="Arial" w:hAnsi="Arial" w:cs="Arial" w:hint="default"/>
      </w:rPr>
    </w:lvl>
    <w:lvl w:ilvl="1" w:tplc="04130003" w:tentative="1">
      <w:start w:val="1"/>
      <w:numFmt w:val="bullet"/>
      <w:lvlText w:val="o"/>
      <w:lvlJc w:val="left"/>
      <w:pPr>
        <w:ind w:left="721" w:hanging="360"/>
      </w:pPr>
      <w:rPr>
        <w:rFonts w:ascii="Courier New" w:hAnsi="Courier New" w:cs="Courier New" w:hint="default"/>
      </w:rPr>
    </w:lvl>
    <w:lvl w:ilvl="2" w:tplc="04130005" w:tentative="1">
      <w:start w:val="1"/>
      <w:numFmt w:val="bullet"/>
      <w:lvlText w:val=""/>
      <w:lvlJc w:val="left"/>
      <w:pPr>
        <w:ind w:left="1441" w:hanging="360"/>
      </w:pPr>
      <w:rPr>
        <w:rFonts w:ascii="Wingdings" w:hAnsi="Wingdings" w:hint="default"/>
      </w:rPr>
    </w:lvl>
    <w:lvl w:ilvl="3" w:tplc="04130001" w:tentative="1">
      <w:start w:val="1"/>
      <w:numFmt w:val="bullet"/>
      <w:lvlText w:val=""/>
      <w:lvlJc w:val="left"/>
      <w:pPr>
        <w:ind w:left="2161" w:hanging="360"/>
      </w:pPr>
      <w:rPr>
        <w:rFonts w:ascii="Symbol" w:hAnsi="Symbol" w:hint="default"/>
      </w:rPr>
    </w:lvl>
    <w:lvl w:ilvl="4" w:tplc="04130003" w:tentative="1">
      <w:start w:val="1"/>
      <w:numFmt w:val="bullet"/>
      <w:lvlText w:val="o"/>
      <w:lvlJc w:val="left"/>
      <w:pPr>
        <w:ind w:left="2881" w:hanging="360"/>
      </w:pPr>
      <w:rPr>
        <w:rFonts w:ascii="Courier New" w:hAnsi="Courier New" w:cs="Courier New" w:hint="default"/>
      </w:rPr>
    </w:lvl>
    <w:lvl w:ilvl="5" w:tplc="04130005" w:tentative="1">
      <w:start w:val="1"/>
      <w:numFmt w:val="bullet"/>
      <w:lvlText w:val=""/>
      <w:lvlJc w:val="left"/>
      <w:pPr>
        <w:ind w:left="3601" w:hanging="360"/>
      </w:pPr>
      <w:rPr>
        <w:rFonts w:ascii="Wingdings" w:hAnsi="Wingdings" w:hint="default"/>
      </w:rPr>
    </w:lvl>
    <w:lvl w:ilvl="6" w:tplc="04130001" w:tentative="1">
      <w:start w:val="1"/>
      <w:numFmt w:val="bullet"/>
      <w:lvlText w:val=""/>
      <w:lvlJc w:val="left"/>
      <w:pPr>
        <w:ind w:left="4321" w:hanging="360"/>
      </w:pPr>
      <w:rPr>
        <w:rFonts w:ascii="Symbol" w:hAnsi="Symbol" w:hint="default"/>
      </w:rPr>
    </w:lvl>
    <w:lvl w:ilvl="7" w:tplc="04130003" w:tentative="1">
      <w:start w:val="1"/>
      <w:numFmt w:val="bullet"/>
      <w:lvlText w:val="o"/>
      <w:lvlJc w:val="left"/>
      <w:pPr>
        <w:ind w:left="5041" w:hanging="360"/>
      </w:pPr>
      <w:rPr>
        <w:rFonts w:ascii="Courier New" w:hAnsi="Courier New" w:cs="Courier New" w:hint="default"/>
      </w:rPr>
    </w:lvl>
    <w:lvl w:ilvl="8" w:tplc="04130005" w:tentative="1">
      <w:start w:val="1"/>
      <w:numFmt w:val="bullet"/>
      <w:lvlText w:val=""/>
      <w:lvlJc w:val="left"/>
      <w:pPr>
        <w:ind w:left="5761" w:hanging="360"/>
      </w:pPr>
      <w:rPr>
        <w:rFonts w:ascii="Wingdings" w:hAnsi="Wingdings" w:hint="default"/>
      </w:rPr>
    </w:lvl>
  </w:abstractNum>
  <w:abstractNum w:abstractNumId="10" w15:restartNumberingAfterBreak="0">
    <w:nsid w:val="3E701ABF"/>
    <w:multiLevelType w:val="hybridMultilevel"/>
    <w:tmpl w:val="44F49BD2"/>
    <w:lvl w:ilvl="0" w:tplc="D794DD46">
      <w:numFmt w:val="bullet"/>
      <w:lvlText w:val="-"/>
      <w:lvlJc w:val="left"/>
      <w:pPr>
        <w:ind w:left="73" w:hanging="360"/>
      </w:pPr>
      <w:rPr>
        <w:rFonts w:ascii="Arial" w:eastAsia="Arial" w:hAnsi="Arial" w:cs="Arial" w:hint="default"/>
      </w:rPr>
    </w:lvl>
    <w:lvl w:ilvl="1" w:tplc="04130003" w:tentative="1">
      <w:start w:val="1"/>
      <w:numFmt w:val="bullet"/>
      <w:lvlText w:val="o"/>
      <w:lvlJc w:val="left"/>
      <w:pPr>
        <w:ind w:left="793" w:hanging="360"/>
      </w:pPr>
      <w:rPr>
        <w:rFonts w:ascii="Courier New" w:hAnsi="Courier New" w:cs="Courier New" w:hint="default"/>
      </w:rPr>
    </w:lvl>
    <w:lvl w:ilvl="2" w:tplc="04130005" w:tentative="1">
      <w:start w:val="1"/>
      <w:numFmt w:val="bullet"/>
      <w:lvlText w:val=""/>
      <w:lvlJc w:val="left"/>
      <w:pPr>
        <w:ind w:left="1513" w:hanging="360"/>
      </w:pPr>
      <w:rPr>
        <w:rFonts w:ascii="Wingdings" w:hAnsi="Wingdings" w:hint="default"/>
      </w:rPr>
    </w:lvl>
    <w:lvl w:ilvl="3" w:tplc="04130001" w:tentative="1">
      <w:start w:val="1"/>
      <w:numFmt w:val="bullet"/>
      <w:lvlText w:val=""/>
      <w:lvlJc w:val="left"/>
      <w:pPr>
        <w:ind w:left="2233" w:hanging="360"/>
      </w:pPr>
      <w:rPr>
        <w:rFonts w:ascii="Symbol" w:hAnsi="Symbol" w:hint="default"/>
      </w:rPr>
    </w:lvl>
    <w:lvl w:ilvl="4" w:tplc="04130003" w:tentative="1">
      <w:start w:val="1"/>
      <w:numFmt w:val="bullet"/>
      <w:lvlText w:val="o"/>
      <w:lvlJc w:val="left"/>
      <w:pPr>
        <w:ind w:left="2953" w:hanging="360"/>
      </w:pPr>
      <w:rPr>
        <w:rFonts w:ascii="Courier New" w:hAnsi="Courier New" w:cs="Courier New" w:hint="default"/>
      </w:rPr>
    </w:lvl>
    <w:lvl w:ilvl="5" w:tplc="04130005" w:tentative="1">
      <w:start w:val="1"/>
      <w:numFmt w:val="bullet"/>
      <w:lvlText w:val=""/>
      <w:lvlJc w:val="left"/>
      <w:pPr>
        <w:ind w:left="3673" w:hanging="360"/>
      </w:pPr>
      <w:rPr>
        <w:rFonts w:ascii="Wingdings" w:hAnsi="Wingdings" w:hint="default"/>
      </w:rPr>
    </w:lvl>
    <w:lvl w:ilvl="6" w:tplc="04130001" w:tentative="1">
      <w:start w:val="1"/>
      <w:numFmt w:val="bullet"/>
      <w:lvlText w:val=""/>
      <w:lvlJc w:val="left"/>
      <w:pPr>
        <w:ind w:left="4393" w:hanging="360"/>
      </w:pPr>
      <w:rPr>
        <w:rFonts w:ascii="Symbol" w:hAnsi="Symbol" w:hint="default"/>
      </w:rPr>
    </w:lvl>
    <w:lvl w:ilvl="7" w:tplc="04130003" w:tentative="1">
      <w:start w:val="1"/>
      <w:numFmt w:val="bullet"/>
      <w:lvlText w:val="o"/>
      <w:lvlJc w:val="left"/>
      <w:pPr>
        <w:ind w:left="5113" w:hanging="360"/>
      </w:pPr>
      <w:rPr>
        <w:rFonts w:ascii="Courier New" w:hAnsi="Courier New" w:cs="Courier New" w:hint="default"/>
      </w:rPr>
    </w:lvl>
    <w:lvl w:ilvl="8" w:tplc="04130005" w:tentative="1">
      <w:start w:val="1"/>
      <w:numFmt w:val="bullet"/>
      <w:lvlText w:val=""/>
      <w:lvlJc w:val="left"/>
      <w:pPr>
        <w:ind w:left="5833" w:hanging="360"/>
      </w:pPr>
      <w:rPr>
        <w:rFonts w:ascii="Wingdings" w:hAnsi="Wingdings" w:hint="default"/>
      </w:rPr>
    </w:lvl>
  </w:abstractNum>
  <w:abstractNum w:abstractNumId="11" w15:restartNumberingAfterBreak="0">
    <w:nsid w:val="41C30763"/>
    <w:multiLevelType w:val="hybridMultilevel"/>
    <w:tmpl w:val="0FAEE854"/>
    <w:lvl w:ilvl="0" w:tplc="6D98C4A0">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801A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0C52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DAD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E8D7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4E14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B269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5A68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1636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E527D9"/>
    <w:multiLevelType w:val="hybridMultilevel"/>
    <w:tmpl w:val="D54EC3C8"/>
    <w:lvl w:ilvl="0" w:tplc="366A06C4">
      <w:numFmt w:val="bullet"/>
      <w:lvlText w:val="-"/>
      <w:lvlJc w:val="left"/>
      <w:pPr>
        <w:ind w:left="73" w:hanging="360"/>
      </w:pPr>
      <w:rPr>
        <w:rFonts w:ascii="Arial" w:eastAsia="Arial" w:hAnsi="Arial" w:cs="Arial" w:hint="default"/>
      </w:rPr>
    </w:lvl>
    <w:lvl w:ilvl="1" w:tplc="04130003" w:tentative="1">
      <w:start w:val="1"/>
      <w:numFmt w:val="bullet"/>
      <w:lvlText w:val="o"/>
      <w:lvlJc w:val="left"/>
      <w:pPr>
        <w:ind w:left="793" w:hanging="360"/>
      </w:pPr>
      <w:rPr>
        <w:rFonts w:ascii="Courier New" w:hAnsi="Courier New" w:cs="Courier New" w:hint="default"/>
      </w:rPr>
    </w:lvl>
    <w:lvl w:ilvl="2" w:tplc="04130005" w:tentative="1">
      <w:start w:val="1"/>
      <w:numFmt w:val="bullet"/>
      <w:lvlText w:val=""/>
      <w:lvlJc w:val="left"/>
      <w:pPr>
        <w:ind w:left="1513" w:hanging="360"/>
      </w:pPr>
      <w:rPr>
        <w:rFonts w:ascii="Wingdings" w:hAnsi="Wingdings" w:hint="default"/>
      </w:rPr>
    </w:lvl>
    <w:lvl w:ilvl="3" w:tplc="04130001" w:tentative="1">
      <w:start w:val="1"/>
      <w:numFmt w:val="bullet"/>
      <w:lvlText w:val=""/>
      <w:lvlJc w:val="left"/>
      <w:pPr>
        <w:ind w:left="2233" w:hanging="360"/>
      </w:pPr>
      <w:rPr>
        <w:rFonts w:ascii="Symbol" w:hAnsi="Symbol" w:hint="default"/>
      </w:rPr>
    </w:lvl>
    <w:lvl w:ilvl="4" w:tplc="04130003" w:tentative="1">
      <w:start w:val="1"/>
      <w:numFmt w:val="bullet"/>
      <w:lvlText w:val="o"/>
      <w:lvlJc w:val="left"/>
      <w:pPr>
        <w:ind w:left="2953" w:hanging="360"/>
      </w:pPr>
      <w:rPr>
        <w:rFonts w:ascii="Courier New" w:hAnsi="Courier New" w:cs="Courier New" w:hint="default"/>
      </w:rPr>
    </w:lvl>
    <w:lvl w:ilvl="5" w:tplc="04130005" w:tentative="1">
      <w:start w:val="1"/>
      <w:numFmt w:val="bullet"/>
      <w:lvlText w:val=""/>
      <w:lvlJc w:val="left"/>
      <w:pPr>
        <w:ind w:left="3673" w:hanging="360"/>
      </w:pPr>
      <w:rPr>
        <w:rFonts w:ascii="Wingdings" w:hAnsi="Wingdings" w:hint="default"/>
      </w:rPr>
    </w:lvl>
    <w:lvl w:ilvl="6" w:tplc="04130001" w:tentative="1">
      <w:start w:val="1"/>
      <w:numFmt w:val="bullet"/>
      <w:lvlText w:val=""/>
      <w:lvlJc w:val="left"/>
      <w:pPr>
        <w:ind w:left="4393" w:hanging="360"/>
      </w:pPr>
      <w:rPr>
        <w:rFonts w:ascii="Symbol" w:hAnsi="Symbol" w:hint="default"/>
      </w:rPr>
    </w:lvl>
    <w:lvl w:ilvl="7" w:tplc="04130003" w:tentative="1">
      <w:start w:val="1"/>
      <w:numFmt w:val="bullet"/>
      <w:lvlText w:val="o"/>
      <w:lvlJc w:val="left"/>
      <w:pPr>
        <w:ind w:left="5113" w:hanging="360"/>
      </w:pPr>
      <w:rPr>
        <w:rFonts w:ascii="Courier New" w:hAnsi="Courier New" w:cs="Courier New" w:hint="default"/>
      </w:rPr>
    </w:lvl>
    <w:lvl w:ilvl="8" w:tplc="04130005" w:tentative="1">
      <w:start w:val="1"/>
      <w:numFmt w:val="bullet"/>
      <w:lvlText w:val=""/>
      <w:lvlJc w:val="left"/>
      <w:pPr>
        <w:ind w:left="5833" w:hanging="360"/>
      </w:pPr>
      <w:rPr>
        <w:rFonts w:ascii="Wingdings" w:hAnsi="Wingdings" w:hint="default"/>
      </w:rPr>
    </w:lvl>
  </w:abstractNum>
  <w:abstractNum w:abstractNumId="13" w15:restartNumberingAfterBreak="0">
    <w:nsid w:val="44007F83"/>
    <w:multiLevelType w:val="hybridMultilevel"/>
    <w:tmpl w:val="E9C4CAA2"/>
    <w:lvl w:ilvl="0" w:tplc="3110817C">
      <w:numFmt w:val="bullet"/>
      <w:lvlText w:val="-"/>
      <w:lvlJc w:val="left"/>
      <w:pPr>
        <w:ind w:left="-359" w:hanging="360"/>
      </w:pPr>
      <w:rPr>
        <w:rFonts w:ascii="Arial" w:eastAsia="Arial" w:hAnsi="Arial" w:cs="Arial" w:hint="default"/>
      </w:rPr>
    </w:lvl>
    <w:lvl w:ilvl="1" w:tplc="04130003" w:tentative="1">
      <w:start w:val="1"/>
      <w:numFmt w:val="bullet"/>
      <w:lvlText w:val="o"/>
      <w:lvlJc w:val="left"/>
      <w:pPr>
        <w:ind w:left="361" w:hanging="360"/>
      </w:pPr>
      <w:rPr>
        <w:rFonts w:ascii="Courier New" w:hAnsi="Courier New" w:cs="Courier New" w:hint="default"/>
      </w:rPr>
    </w:lvl>
    <w:lvl w:ilvl="2" w:tplc="04130005" w:tentative="1">
      <w:start w:val="1"/>
      <w:numFmt w:val="bullet"/>
      <w:lvlText w:val=""/>
      <w:lvlJc w:val="left"/>
      <w:pPr>
        <w:ind w:left="1081" w:hanging="360"/>
      </w:pPr>
      <w:rPr>
        <w:rFonts w:ascii="Wingdings" w:hAnsi="Wingdings" w:hint="default"/>
      </w:rPr>
    </w:lvl>
    <w:lvl w:ilvl="3" w:tplc="04130001" w:tentative="1">
      <w:start w:val="1"/>
      <w:numFmt w:val="bullet"/>
      <w:lvlText w:val=""/>
      <w:lvlJc w:val="left"/>
      <w:pPr>
        <w:ind w:left="1801" w:hanging="360"/>
      </w:pPr>
      <w:rPr>
        <w:rFonts w:ascii="Symbol" w:hAnsi="Symbol" w:hint="default"/>
      </w:rPr>
    </w:lvl>
    <w:lvl w:ilvl="4" w:tplc="04130003" w:tentative="1">
      <w:start w:val="1"/>
      <w:numFmt w:val="bullet"/>
      <w:lvlText w:val="o"/>
      <w:lvlJc w:val="left"/>
      <w:pPr>
        <w:ind w:left="2521" w:hanging="360"/>
      </w:pPr>
      <w:rPr>
        <w:rFonts w:ascii="Courier New" w:hAnsi="Courier New" w:cs="Courier New" w:hint="default"/>
      </w:rPr>
    </w:lvl>
    <w:lvl w:ilvl="5" w:tplc="04130005" w:tentative="1">
      <w:start w:val="1"/>
      <w:numFmt w:val="bullet"/>
      <w:lvlText w:val=""/>
      <w:lvlJc w:val="left"/>
      <w:pPr>
        <w:ind w:left="3241" w:hanging="360"/>
      </w:pPr>
      <w:rPr>
        <w:rFonts w:ascii="Wingdings" w:hAnsi="Wingdings" w:hint="default"/>
      </w:rPr>
    </w:lvl>
    <w:lvl w:ilvl="6" w:tplc="04130001" w:tentative="1">
      <w:start w:val="1"/>
      <w:numFmt w:val="bullet"/>
      <w:lvlText w:val=""/>
      <w:lvlJc w:val="left"/>
      <w:pPr>
        <w:ind w:left="3961" w:hanging="360"/>
      </w:pPr>
      <w:rPr>
        <w:rFonts w:ascii="Symbol" w:hAnsi="Symbol" w:hint="default"/>
      </w:rPr>
    </w:lvl>
    <w:lvl w:ilvl="7" w:tplc="04130003" w:tentative="1">
      <w:start w:val="1"/>
      <w:numFmt w:val="bullet"/>
      <w:lvlText w:val="o"/>
      <w:lvlJc w:val="left"/>
      <w:pPr>
        <w:ind w:left="4681" w:hanging="360"/>
      </w:pPr>
      <w:rPr>
        <w:rFonts w:ascii="Courier New" w:hAnsi="Courier New" w:cs="Courier New" w:hint="default"/>
      </w:rPr>
    </w:lvl>
    <w:lvl w:ilvl="8" w:tplc="04130005" w:tentative="1">
      <w:start w:val="1"/>
      <w:numFmt w:val="bullet"/>
      <w:lvlText w:val=""/>
      <w:lvlJc w:val="left"/>
      <w:pPr>
        <w:ind w:left="5401" w:hanging="360"/>
      </w:pPr>
      <w:rPr>
        <w:rFonts w:ascii="Wingdings" w:hAnsi="Wingdings" w:hint="default"/>
      </w:rPr>
    </w:lvl>
  </w:abstractNum>
  <w:abstractNum w:abstractNumId="14" w15:restartNumberingAfterBreak="0">
    <w:nsid w:val="4E990EDC"/>
    <w:multiLevelType w:val="hybridMultilevel"/>
    <w:tmpl w:val="8B56C332"/>
    <w:lvl w:ilvl="0" w:tplc="D70099F6">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CED4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1E45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C848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EC17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4EAF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00D7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A8F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CA9D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AB3F34"/>
    <w:multiLevelType w:val="hybridMultilevel"/>
    <w:tmpl w:val="C0AE5B50"/>
    <w:lvl w:ilvl="0" w:tplc="633EDD06">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7408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2B7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34B5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2E2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2861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875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8AE8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EEF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2C4607"/>
    <w:multiLevelType w:val="hybridMultilevel"/>
    <w:tmpl w:val="5CCC64AE"/>
    <w:lvl w:ilvl="0" w:tplc="C000602A">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24BD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264C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107F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623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241D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A0A8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896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CBF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7D26B0"/>
    <w:multiLevelType w:val="hybridMultilevel"/>
    <w:tmpl w:val="ACBE797E"/>
    <w:lvl w:ilvl="0" w:tplc="3A229AC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36FB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6075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209E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C42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5CDA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E444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A4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6066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ED2EDA"/>
    <w:multiLevelType w:val="hybridMultilevel"/>
    <w:tmpl w:val="7B04DB7E"/>
    <w:lvl w:ilvl="0" w:tplc="30A0F07C">
      <w:numFmt w:val="bullet"/>
      <w:lvlText w:val=""/>
      <w:lvlJc w:val="left"/>
      <w:pPr>
        <w:ind w:left="-207" w:hanging="360"/>
      </w:pPr>
      <w:rPr>
        <w:rFonts w:ascii="Symbol" w:eastAsia="Arial" w:hAnsi="Symbol" w:cs="Arial"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19" w15:restartNumberingAfterBreak="0">
    <w:nsid w:val="719D61BD"/>
    <w:multiLevelType w:val="hybridMultilevel"/>
    <w:tmpl w:val="49023614"/>
    <w:lvl w:ilvl="0" w:tplc="D79C0728">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6588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60562A">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A0A268">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A1D30">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6284EE">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DC3B80">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E860E">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F6E57A">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94774C9"/>
    <w:multiLevelType w:val="hybridMultilevel"/>
    <w:tmpl w:val="1E8A020A"/>
    <w:lvl w:ilvl="0" w:tplc="B85C332A">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3444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9AA1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6A6C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8062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2417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E20F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5049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B06D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627BEE"/>
    <w:multiLevelType w:val="hybridMultilevel"/>
    <w:tmpl w:val="7820C41E"/>
    <w:lvl w:ilvl="0" w:tplc="50D0D39E">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AA7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285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243E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097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EC3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EE64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853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2FC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08143559">
    <w:abstractNumId w:val="8"/>
  </w:num>
  <w:num w:numId="2" w16cid:durableId="897933422">
    <w:abstractNumId w:val="17"/>
  </w:num>
  <w:num w:numId="3" w16cid:durableId="2100905460">
    <w:abstractNumId w:val="11"/>
  </w:num>
  <w:num w:numId="4" w16cid:durableId="199175579">
    <w:abstractNumId w:val="14"/>
  </w:num>
  <w:num w:numId="5" w16cid:durableId="1784418996">
    <w:abstractNumId w:val="21"/>
  </w:num>
  <w:num w:numId="6" w16cid:durableId="1332834661">
    <w:abstractNumId w:val="1"/>
  </w:num>
  <w:num w:numId="7" w16cid:durableId="1372606028">
    <w:abstractNumId w:val="0"/>
  </w:num>
  <w:num w:numId="8" w16cid:durableId="345524723">
    <w:abstractNumId w:val="16"/>
  </w:num>
  <w:num w:numId="9" w16cid:durableId="407534521">
    <w:abstractNumId w:val="19"/>
  </w:num>
  <w:num w:numId="10" w16cid:durableId="1865944862">
    <w:abstractNumId w:val="15"/>
  </w:num>
  <w:num w:numId="11" w16cid:durableId="1479149187">
    <w:abstractNumId w:val="5"/>
  </w:num>
  <w:num w:numId="12" w16cid:durableId="1056070">
    <w:abstractNumId w:val="20"/>
  </w:num>
  <w:num w:numId="13" w16cid:durableId="1833375751">
    <w:abstractNumId w:val="2"/>
  </w:num>
  <w:num w:numId="14" w16cid:durableId="836847700">
    <w:abstractNumId w:val="6"/>
  </w:num>
  <w:num w:numId="15" w16cid:durableId="77363963">
    <w:abstractNumId w:val="7"/>
  </w:num>
  <w:num w:numId="16" w16cid:durableId="141436510">
    <w:abstractNumId w:val="13"/>
  </w:num>
  <w:num w:numId="17" w16cid:durableId="833842832">
    <w:abstractNumId w:val="3"/>
  </w:num>
  <w:num w:numId="18" w16cid:durableId="572011844">
    <w:abstractNumId w:val="9"/>
  </w:num>
  <w:num w:numId="19" w16cid:durableId="2123645326">
    <w:abstractNumId w:val="12"/>
  </w:num>
  <w:num w:numId="20" w16cid:durableId="318969013">
    <w:abstractNumId w:val="4"/>
  </w:num>
  <w:num w:numId="21" w16cid:durableId="40179145">
    <w:abstractNumId w:val="10"/>
  </w:num>
  <w:num w:numId="22" w16cid:durableId="13661751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F8"/>
    <w:rsid w:val="000336F8"/>
    <w:rsid w:val="000365B7"/>
    <w:rsid w:val="000403D2"/>
    <w:rsid w:val="00041535"/>
    <w:rsid w:val="00041C0B"/>
    <w:rsid w:val="00044010"/>
    <w:rsid w:val="00074993"/>
    <w:rsid w:val="00077F74"/>
    <w:rsid w:val="00083119"/>
    <w:rsid w:val="000A42B1"/>
    <w:rsid w:val="000C05EA"/>
    <w:rsid w:val="000C13A4"/>
    <w:rsid w:val="000D44E6"/>
    <w:rsid w:val="000E4F9D"/>
    <w:rsid w:val="000E702A"/>
    <w:rsid w:val="001242DC"/>
    <w:rsid w:val="00125D2C"/>
    <w:rsid w:val="00142DA0"/>
    <w:rsid w:val="001660B0"/>
    <w:rsid w:val="00167E58"/>
    <w:rsid w:val="00174609"/>
    <w:rsid w:val="001808B7"/>
    <w:rsid w:val="00193876"/>
    <w:rsid w:val="001A3F63"/>
    <w:rsid w:val="001C3AD8"/>
    <w:rsid w:val="001C7E06"/>
    <w:rsid w:val="001E1FBA"/>
    <w:rsid w:val="001F5910"/>
    <w:rsid w:val="0022059D"/>
    <w:rsid w:val="00222F92"/>
    <w:rsid w:val="00223C21"/>
    <w:rsid w:val="002257F2"/>
    <w:rsid w:val="0022609A"/>
    <w:rsid w:val="0023483C"/>
    <w:rsid w:val="002419E2"/>
    <w:rsid w:val="00251918"/>
    <w:rsid w:val="00260F8F"/>
    <w:rsid w:val="0028593C"/>
    <w:rsid w:val="00292273"/>
    <w:rsid w:val="002B35EF"/>
    <w:rsid w:val="002C20FB"/>
    <w:rsid w:val="002C5AED"/>
    <w:rsid w:val="002D172B"/>
    <w:rsid w:val="002D5BDC"/>
    <w:rsid w:val="002F7BB8"/>
    <w:rsid w:val="0030130A"/>
    <w:rsid w:val="0032127A"/>
    <w:rsid w:val="0032210F"/>
    <w:rsid w:val="00342F2A"/>
    <w:rsid w:val="003476C6"/>
    <w:rsid w:val="003676F4"/>
    <w:rsid w:val="003A32E1"/>
    <w:rsid w:val="003A7EF2"/>
    <w:rsid w:val="003C0156"/>
    <w:rsid w:val="003E2A9D"/>
    <w:rsid w:val="003F51C0"/>
    <w:rsid w:val="00403353"/>
    <w:rsid w:val="00404967"/>
    <w:rsid w:val="00410DD2"/>
    <w:rsid w:val="00432635"/>
    <w:rsid w:val="00440F08"/>
    <w:rsid w:val="00442D64"/>
    <w:rsid w:val="00446C43"/>
    <w:rsid w:val="00452C9A"/>
    <w:rsid w:val="00471772"/>
    <w:rsid w:val="00481A4F"/>
    <w:rsid w:val="00490CBD"/>
    <w:rsid w:val="0049412D"/>
    <w:rsid w:val="004A162C"/>
    <w:rsid w:val="004A70A5"/>
    <w:rsid w:val="004C0ED8"/>
    <w:rsid w:val="004C37CF"/>
    <w:rsid w:val="004D1CE3"/>
    <w:rsid w:val="004D67DE"/>
    <w:rsid w:val="004E6F65"/>
    <w:rsid w:val="004E7C51"/>
    <w:rsid w:val="004F365A"/>
    <w:rsid w:val="005124EC"/>
    <w:rsid w:val="005210FB"/>
    <w:rsid w:val="0052424D"/>
    <w:rsid w:val="0053004F"/>
    <w:rsid w:val="00550D7D"/>
    <w:rsid w:val="0056584E"/>
    <w:rsid w:val="00570906"/>
    <w:rsid w:val="005850F7"/>
    <w:rsid w:val="00597B8F"/>
    <w:rsid w:val="005B2888"/>
    <w:rsid w:val="005B6D0F"/>
    <w:rsid w:val="005B7BBB"/>
    <w:rsid w:val="005D52EA"/>
    <w:rsid w:val="005F186F"/>
    <w:rsid w:val="0060536A"/>
    <w:rsid w:val="00632343"/>
    <w:rsid w:val="00656B51"/>
    <w:rsid w:val="00666341"/>
    <w:rsid w:val="00686D5B"/>
    <w:rsid w:val="00695A71"/>
    <w:rsid w:val="006A6B43"/>
    <w:rsid w:val="006C076E"/>
    <w:rsid w:val="006C5D82"/>
    <w:rsid w:val="006C67B9"/>
    <w:rsid w:val="006E556E"/>
    <w:rsid w:val="006E64AB"/>
    <w:rsid w:val="006E7157"/>
    <w:rsid w:val="006F1F49"/>
    <w:rsid w:val="006F6541"/>
    <w:rsid w:val="007110DA"/>
    <w:rsid w:val="007431CD"/>
    <w:rsid w:val="00770C30"/>
    <w:rsid w:val="00791D3E"/>
    <w:rsid w:val="00793208"/>
    <w:rsid w:val="007A21D3"/>
    <w:rsid w:val="007A3972"/>
    <w:rsid w:val="007A423A"/>
    <w:rsid w:val="007C3EDF"/>
    <w:rsid w:val="007D6FF4"/>
    <w:rsid w:val="007F5232"/>
    <w:rsid w:val="00825ECD"/>
    <w:rsid w:val="0083145F"/>
    <w:rsid w:val="00833E1F"/>
    <w:rsid w:val="0084144A"/>
    <w:rsid w:val="008427EE"/>
    <w:rsid w:val="0085118A"/>
    <w:rsid w:val="00865E07"/>
    <w:rsid w:val="00866DF5"/>
    <w:rsid w:val="008921A0"/>
    <w:rsid w:val="008C30A9"/>
    <w:rsid w:val="008D2235"/>
    <w:rsid w:val="008D5DAC"/>
    <w:rsid w:val="008D7D11"/>
    <w:rsid w:val="008F0BF2"/>
    <w:rsid w:val="00900EDE"/>
    <w:rsid w:val="00912927"/>
    <w:rsid w:val="00915C91"/>
    <w:rsid w:val="00916FCC"/>
    <w:rsid w:val="009224B4"/>
    <w:rsid w:val="0092291C"/>
    <w:rsid w:val="00934B6F"/>
    <w:rsid w:val="00954243"/>
    <w:rsid w:val="00956110"/>
    <w:rsid w:val="009903B7"/>
    <w:rsid w:val="00995962"/>
    <w:rsid w:val="009A0725"/>
    <w:rsid w:val="009A3898"/>
    <w:rsid w:val="009B64AD"/>
    <w:rsid w:val="009D125A"/>
    <w:rsid w:val="009D45AA"/>
    <w:rsid w:val="009E3C3E"/>
    <w:rsid w:val="00A04C3B"/>
    <w:rsid w:val="00A143B4"/>
    <w:rsid w:val="00A1776D"/>
    <w:rsid w:val="00A27E90"/>
    <w:rsid w:val="00A30755"/>
    <w:rsid w:val="00A3249C"/>
    <w:rsid w:val="00A4327C"/>
    <w:rsid w:val="00A601CA"/>
    <w:rsid w:val="00A636F6"/>
    <w:rsid w:val="00A84606"/>
    <w:rsid w:val="00A97D30"/>
    <w:rsid w:val="00AC5994"/>
    <w:rsid w:val="00AC71C1"/>
    <w:rsid w:val="00AD63E5"/>
    <w:rsid w:val="00AE1F53"/>
    <w:rsid w:val="00AF0C90"/>
    <w:rsid w:val="00AF2D9B"/>
    <w:rsid w:val="00B1226C"/>
    <w:rsid w:val="00B14A3B"/>
    <w:rsid w:val="00B210B7"/>
    <w:rsid w:val="00B23CDF"/>
    <w:rsid w:val="00B2764C"/>
    <w:rsid w:val="00B45EA2"/>
    <w:rsid w:val="00B50382"/>
    <w:rsid w:val="00B708BC"/>
    <w:rsid w:val="00B77ADE"/>
    <w:rsid w:val="00B8647D"/>
    <w:rsid w:val="00BC1148"/>
    <w:rsid w:val="00BD78A7"/>
    <w:rsid w:val="00BE3F5F"/>
    <w:rsid w:val="00C02C58"/>
    <w:rsid w:val="00C14D25"/>
    <w:rsid w:val="00C22323"/>
    <w:rsid w:val="00C402F1"/>
    <w:rsid w:val="00C718FD"/>
    <w:rsid w:val="00C754F8"/>
    <w:rsid w:val="00C94ADE"/>
    <w:rsid w:val="00CA676A"/>
    <w:rsid w:val="00CC7854"/>
    <w:rsid w:val="00CD781F"/>
    <w:rsid w:val="00CE0C39"/>
    <w:rsid w:val="00CE1EB6"/>
    <w:rsid w:val="00D00783"/>
    <w:rsid w:val="00D02EA3"/>
    <w:rsid w:val="00D05986"/>
    <w:rsid w:val="00D27032"/>
    <w:rsid w:val="00D546DB"/>
    <w:rsid w:val="00D723DD"/>
    <w:rsid w:val="00D81EC4"/>
    <w:rsid w:val="00D84B67"/>
    <w:rsid w:val="00D94AB7"/>
    <w:rsid w:val="00D9515B"/>
    <w:rsid w:val="00DA2268"/>
    <w:rsid w:val="00DB23E0"/>
    <w:rsid w:val="00DC78A2"/>
    <w:rsid w:val="00DD7D1F"/>
    <w:rsid w:val="00DE3B4F"/>
    <w:rsid w:val="00DE77AC"/>
    <w:rsid w:val="00E055BE"/>
    <w:rsid w:val="00E21003"/>
    <w:rsid w:val="00E353A5"/>
    <w:rsid w:val="00E45B51"/>
    <w:rsid w:val="00E45F3E"/>
    <w:rsid w:val="00E82D95"/>
    <w:rsid w:val="00E85A97"/>
    <w:rsid w:val="00EA6EE7"/>
    <w:rsid w:val="00EB287E"/>
    <w:rsid w:val="00EB4774"/>
    <w:rsid w:val="00EF577F"/>
    <w:rsid w:val="00F14906"/>
    <w:rsid w:val="00F308A0"/>
    <w:rsid w:val="00F335AA"/>
    <w:rsid w:val="00F822EC"/>
    <w:rsid w:val="00F84042"/>
    <w:rsid w:val="00F855B9"/>
    <w:rsid w:val="00F93A6B"/>
    <w:rsid w:val="00F94BD6"/>
    <w:rsid w:val="00FB6A4D"/>
    <w:rsid w:val="00FD0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0696"/>
  <w15:chartTrackingRefBased/>
  <w15:docId w15:val="{ECAD4E1A-3FFE-4A5A-B01E-C9E396E9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Arial"/>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36F8"/>
    <w:pPr>
      <w:spacing w:after="5" w:line="249" w:lineRule="auto"/>
      <w:ind w:left="435" w:hanging="435"/>
    </w:pPr>
    <w:rPr>
      <w:rFonts w:ascii="Arial" w:eastAsia="Arial" w:hAnsi="Arial"/>
      <w:color w:val="000000"/>
      <w:sz w:val="22"/>
      <w:lang w:eastAsia="nl-NL"/>
    </w:rPr>
  </w:style>
  <w:style w:type="paragraph" w:styleId="Kop1">
    <w:name w:val="heading 1"/>
    <w:basedOn w:val="Standaard"/>
    <w:next w:val="Standaard"/>
    <w:link w:val="Kop1Char"/>
    <w:uiPriority w:val="9"/>
    <w:qFormat/>
    <w:rsid w:val="00033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3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36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36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0336F8"/>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0336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336F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336F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336F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36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36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36F8"/>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0336F8"/>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0336F8"/>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0336F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336F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336F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336F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33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36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36F8"/>
    <w:pPr>
      <w:numPr>
        <w:ilvl w:val="1"/>
      </w:numPr>
      <w:ind w:left="435" w:hanging="435"/>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36F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336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36F8"/>
    <w:rPr>
      <w:i/>
      <w:iCs/>
      <w:color w:val="404040" w:themeColor="text1" w:themeTint="BF"/>
    </w:rPr>
  </w:style>
  <w:style w:type="paragraph" w:styleId="Lijstalinea">
    <w:name w:val="List Paragraph"/>
    <w:basedOn w:val="Standaard"/>
    <w:uiPriority w:val="34"/>
    <w:qFormat/>
    <w:rsid w:val="000336F8"/>
    <w:pPr>
      <w:ind w:left="720"/>
      <w:contextualSpacing/>
    </w:pPr>
  </w:style>
  <w:style w:type="character" w:styleId="Intensievebenadrukking">
    <w:name w:val="Intense Emphasis"/>
    <w:basedOn w:val="Standaardalinea-lettertype"/>
    <w:uiPriority w:val="21"/>
    <w:qFormat/>
    <w:rsid w:val="000336F8"/>
    <w:rPr>
      <w:i/>
      <w:iCs/>
      <w:color w:val="0F4761" w:themeColor="accent1" w:themeShade="BF"/>
    </w:rPr>
  </w:style>
  <w:style w:type="paragraph" w:styleId="Duidelijkcitaat">
    <w:name w:val="Intense Quote"/>
    <w:basedOn w:val="Standaard"/>
    <w:next w:val="Standaard"/>
    <w:link w:val="DuidelijkcitaatChar"/>
    <w:uiPriority w:val="30"/>
    <w:qFormat/>
    <w:rsid w:val="00033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36F8"/>
    <w:rPr>
      <w:i/>
      <w:iCs/>
      <w:color w:val="0F4761" w:themeColor="accent1" w:themeShade="BF"/>
    </w:rPr>
  </w:style>
  <w:style w:type="character" w:styleId="Intensieveverwijzing">
    <w:name w:val="Intense Reference"/>
    <w:basedOn w:val="Standaardalinea-lettertype"/>
    <w:uiPriority w:val="32"/>
    <w:qFormat/>
    <w:rsid w:val="000336F8"/>
    <w:rPr>
      <w:b/>
      <w:bCs/>
      <w:smallCaps/>
      <w:color w:val="0F4761" w:themeColor="accent1" w:themeShade="BF"/>
      <w:spacing w:val="5"/>
    </w:rPr>
  </w:style>
  <w:style w:type="paragraph" w:styleId="Voettekst">
    <w:name w:val="footer"/>
    <w:basedOn w:val="Standaard"/>
    <w:link w:val="VoettekstChar"/>
    <w:uiPriority w:val="99"/>
    <w:unhideWhenUsed/>
    <w:rsid w:val="007D6F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6FF4"/>
    <w:rPr>
      <w:rFonts w:ascii="Arial" w:eastAsia="Arial" w:hAnsi="Arial"/>
      <w:color w:val="000000"/>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279230">
      <w:bodyDiv w:val="1"/>
      <w:marLeft w:val="0"/>
      <w:marRight w:val="0"/>
      <w:marTop w:val="0"/>
      <w:marBottom w:val="0"/>
      <w:divBdr>
        <w:top w:val="none" w:sz="0" w:space="0" w:color="auto"/>
        <w:left w:val="none" w:sz="0" w:space="0" w:color="auto"/>
        <w:bottom w:val="none" w:sz="0" w:space="0" w:color="auto"/>
        <w:right w:val="none" w:sz="0" w:space="0" w:color="auto"/>
      </w:divBdr>
    </w:div>
    <w:div w:id="7502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3D69D-D762-4277-AD3A-5E4A2FC6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3841</Words>
  <Characters>21128</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Peters</dc:creator>
  <cp:keywords/>
  <dc:description/>
  <cp:lastModifiedBy>Justinn Peters</cp:lastModifiedBy>
  <cp:revision>3</cp:revision>
  <dcterms:created xsi:type="dcterms:W3CDTF">2024-09-11T12:24:00Z</dcterms:created>
  <dcterms:modified xsi:type="dcterms:W3CDTF">2024-09-11T12:33:00Z</dcterms:modified>
</cp:coreProperties>
</file>